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73" w:rsidRPr="00184D93" w:rsidRDefault="00462D73" w:rsidP="00462D73">
      <w:pPr>
        <w:spacing w:after="0" w:line="240" w:lineRule="auto"/>
        <w:ind w:firstLine="708"/>
        <w:jc w:val="right"/>
        <w:rPr>
          <w:rFonts w:eastAsia="Times New Roman" w:cstheme="minorHAnsi"/>
          <w:b/>
          <w:lang w:eastAsia="it-IT"/>
        </w:rPr>
      </w:pPr>
      <w:r w:rsidRPr="00184D93">
        <w:rPr>
          <w:rFonts w:eastAsia="Times New Roman" w:cstheme="minorHAnsi"/>
          <w:b/>
          <w:lang w:eastAsia="it-IT"/>
        </w:rPr>
        <w:t>"Allegato A"</w:t>
      </w:r>
    </w:p>
    <w:p w:rsidR="00462D73" w:rsidRPr="00184D93" w:rsidRDefault="00462D73" w:rsidP="00462D73">
      <w:pPr>
        <w:spacing w:after="0" w:line="240" w:lineRule="auto"/>
        <w:jc w:val="both"/>
        <w:rPr>
          <w:rFonts w:eastAsia="Times New Roman" w:cstheme="minorHAnsi"/>
          <w:lang w:eastAsia="it-IT"/>
        </w:rPr>
      </w:pPr>
    </w:p>
    <w:p w:rsidR="00184D93" w:rsidRPr="004E28BB" w:rsidRDefault="00184D93" w:rsidP="00184D93">
      <w:pPr>
        <w:pStyle w:val="Testonormale"/>
        <w:tabs>
          <w:tab w:val="left" w:pos="1368"/>
          <w:tab w:val="center" w:pos="4393"/>
        </w:tabs>
        <w:ind w:right="-1"/>
        <w:jc w:val="right"/>
        <w:rPr>
          <w:rFonts w:asciiTheme="minorHAnsi" w:hAnsiTheme="minorHAnsi" w:cs="Tahoma"/>
          <w:b/>
          <w:bCs/>
          <w:sz w:val="22"/>
          <w:szCs w:val="22"/>
        </w:rPr>
      </w:pPr>
      <w:r w:rsidRPr="004E28BB">
        <w:rPr>
          <w:rFonts w:asciiTheme="minorHAnsi" w:hAnsiTheme="minorHAnsi" w:cs="Tahoma"/>
          <w:b/>
          <w:bCs/>
          <w:sz w:val="22"/>
          <w:szCs w:val="22"/>
        </w:rPr>
        <w:t>All’Università degli Studi di Salerno</w:t>
      </w:r>
    </w:p>
    <w:p w:rsidR="00184D93" w:rsidRPr="004E28BB" w:rsidRDefault="00184D93" w:rsidP="00184D93">
      <w:pPr>
        <w:pStyle w:val="Testonormale"/>
        <w:tabs>
          <w:tab w:val="left" w:pos="1368"/>
          <w:tab w:val="center" w:pos="4393"/>
        </w:tabs>
        <w:ind w:right="-1"/>
        <w:jc w:val="right"/>
        <w:rPr>
          <w:rFonts w:asciiTheme="minorHAnsi" w:hAnsiTheme="minorHAnsi" w:cs="Tahoma"/>
          <w:b/>
          <w:bCs/>
          <w:sz w:val="22"/>
          <w:szCs w:val="22"/>
        </w:rPr>
      </w:pPr>
      <w:r w:rsidRPr="004E28BB">
        <w:rPr>
          <w:rFonts w:asciiTheme="minorHAnsi" w:hAnsiTheme="minorHAnsi" w:cs="Tahoma"/>
          <w:b/>
          <w:bCs/>
          <w:sz w:val="22"/>
          <w:szCs w:val="22"/>
        </w:rPr>
        <w:t>Via G. Paolo II, 132</w:t>
      </w:r>
    </w:p>
    <w:p w:rsidR="00184D93" w:rsidRPr="004E28BB" w:rsidRDefault="00184D93" w:rsidP="00184D93">
      <w:pPr>
        <w:pStyle w:val="Testonormale"/>
        <w:tabs>
          <w:tab w:val="left" w:pos="1368"/>
          <w:tab w:val="center" w:pos="4393"/>
        </w:tabs>
        <w:ind w:right="-1"/>
        <w:jc w:val="right"/>
        <w:rPr>
          <w:rFonts w:asciiTheme="minorHAnsi" w:hAnsiTheme="minorHAnsi" w:cs="Tahoma"/>
          <w:b/>
          <w:bCs/>
          <w:sz w:val="22"/>
          <w:szCs w:val="22"/>
        </w:rPr>
      </w:pPr>
      <w:r w:rsidRPr="004E28BB">
        <w:rPr>
          <w:rFonts w:asciiTheme="minorHAnsi" w:hAnsiTheme="minorHAnsi" w:cs="Tahoma"/>
          <w:b/>
          <w:bCs/>
          <w:sz w:val="22"/>
          <w:szCs w:val="22"/>
        </w:rPr>
        <w:t>84084 Fisciano (SA)</w:t>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center"/>
        <w:rPr>
          <w:rFonts w:eastAsia="Times New Roman" w:cstheme="minorHAnsi"/>
          <w:b/>
          <w:u w:val="single"/>
          <w:lang w:eastAsia="it-IT"/>
        </w:rPr>
      </w:pPr>
      <w:r w:rsidRPr="00184D93">
        <w:rPr>
          <w:rFonts w:eastAsia="Times New Roman" w:cstheme="minorHAnsi"/>
          <w:b/>
          <w:u w:val="single"/>
          <w:lang w:eastAsia="it-IT"/>
        </w:rPr>
        <w:t>DOMANDA DI PARTECIPAZIONE</w:t>
      </w:r>
    </w:p>
    <w:p w:rsidR="00462D73" w:rsidRPr="00184D93" w:rsidRDefault="00462D73" w:rsidP="00462D73">
      <w:pPr>
        <w:spacing w:after="0" w:line="240" w:lineRule="auto"/>
        <w:jc w:val="center"/>
        <w:rPr>
          <w:rFonts w:eastAsia="Times New Roman" w:cstheme="minorHAnsi"/>
          <w:b/>
          <w:lang w:eastAsia="it-IT"/>
        </w:rPr>
      </w:pPr>
    </w:p>
    <w:p w:rsidR="00462D73" w:rsidRPr="00184D93" w:rsidRDefault="00462D73" w:rsidP="00462D73">
      <w:pPr>
        <w:spacing w:after="0" w:line="240" w:lineRule="auto"/>
        <w:ind w:firstLine="708"/>
        <w:jc w:val="both"/>
        <w:rPr>
          <w:rFonts w:eastAsia="Times New Roman" w:cstheme="minorHAnsi"/>
          <w:b/>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 xml:space="preserve">IL SOTTOSCRITTO </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5670"/>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 xml:space="preserve">NATO A </w:t>
      </w:r>
      <w:r w:rsidRPr="00184D93">
        <w:rPr>
          <w:rFonts w:eastAsia="Times New Roman" w:cstheme="minorHAnsi"/>
          <w:lang w:eastAsia="it-IT"/>
        </w:rPr>
        <w:tab/>
        <w:t xml:space="preserve"> IL </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 xml:space="preserve">NELLA SUA QUALITA' DI </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AUTORIZZATO A RAPPRESENTARE LEGALMENTE</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tabs>
          <w:tab w:val="left" w:leader="underscore" w:pos="9356"/>
        </w:tabs>
        <w:spacing w:after="0" w:line="240" w:lineRule="auto"/>
        <w:jc w:val="both"/>
        <w:rPr>
          <w:rFonts w:eastAsia="Times New Roman" w:cstheme="minorHAnsi"/>
          <w:lang w:eastAsia="it-IT"/>
        </w:rPr>
      </w:pP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360" w:lineRule="auto"/>
        <w:jc w:val="center"/>
        <w:rPr>
          <w:rFonts w:eastAsia="Times New Roman" w:cstheme="minorHAnsi"/>
          <w:b/>
          <w:smallCaps/>
          <w:lang w:eastAsia="it-IT"/>
        </w:rPr>
      </w:pPr>
      <w:r w:rsidRPr="00184D93">
        <w:rPr>
          <w:rFonts w:eastAsia="Times New Roman" w:cstheme="minorHAnsi"/>
          <w:b/>
          <w:smallCaps/>
          <w:lang w:eastAsia="it-IT"/>
        </w:rPr>
        <w:t>C H I E DE</w:t>
      </w:r>
    </w:p>
    <w:p w:rsidR="0088729D" w:rsidRPr="00184D93" w:rsidRDefault="00462D73" w:rsidP="0088729D">
      <w:pPr>
        <w:autoSpaceDE w:val="0"/>
        <w:autoSpaceDN w:val="0"/>
        <w:adjustRightInd w:val="0"/>
        <w:spacing w:after="120"/>
        <w:jc w:val="both"/>
        <w:rPr>
          <w:rFonts w:cstheme="minorHAnsi"/>
          <w:b/>
        </w:rPr>
      </w:pPr>
      <w:r w:rsidRPr="00184D93">
        <w:rPr>
          <w:rFonts w:eastAsia="Times New Roman" w:cstheme="minorHAnsi"/>
          <w:lang w:eastAsia="it-IT"/>
        </w:rPr>
        <w:t xml:space="preserve">di partecipare alla </w:t>
      </w:r>
      <w:r w:rsidR="0088729D" w:rsidRPr="00184D93">
        <w:rPr>
          <w:rFonts w:cstheme="minorHAnsi"/>
          <w:b/>
          <w:bCs/>
          <w:color w:val="000000"/>
        </w:rPr>
        <w:t xml:space="preserve">procedura negoziata indetta ai sensi dell’art. 36, comma 2, lettera b), del D. </w:t>
      </w:r>
      <w:proofErr w:type="spellStart"/>
      <w:r w:rsidR="0088729D" w:rsidRPr="00184D93">
        <w:rPr>
          <w:rFonts w:cstheme="minorHAnsi"/>
          <w:b/>
          <w:bCs/>
          <w:color w:val="000000"/>
        </w:rPr>
        <w:t>lgs</w:t>
      </w:r>
      <w:proofErr w:type="spellEnd"/>
      <w:r w:rsidR="0088729D" w:rsidRPr="00184D93">
        <w:rPr>
          <w:rFonts w:cstheme="minorHAnsi"/>
          <w:b/>
          <w:bCs/>
          <w:color w:val="000000"/>
        </w:rPr>
        <w:t xml:space="preserve">. n. 50/2016, </w:t>
      </w:r>
      <w:proofErr w:type="spellStart"/>
      <w:r w:rsidR="0088729D" w:rsidRPr="00184D93">
        <w:rPr>
          <w:rFonts w:cstheme="minorHAnsi"/>
          <w:b/>
          <w:bCs/>
          <w:color w:val="000000"/>
        </w:rPr>
        <w:t>s.m.i.</w:t>
      </w:r>
      <w:proofErr w:type="spellEnd"/>
      <w:r w:rsidR="0088729D" w:rsidRPr="00184D93">
        <w:rPr>
          <w:rFonts w:cstheme="minorHAnsi"/>
          <w:b/>
          <w:bCs/>
          <w:color w:val="000000"/>
        </w:rPr>
        <w:t xml:space="preserve"> per l’affidamento del “Servizio </w:t>
      </w:r>
      <w:r w:rsidR="0088729D" w:rsidRPr="00184D93">
        <w:rPr>
          <w:rFonts w:cstheme="minorHAnsi"/>
          <w:b/>
          <w:bCs/>
        </w:rPr>
        <w:t xml:space="preserve">di primo soccorso con annessa ambulanza - </w:t>
      </w:r>
      <w:r w:rsidR="0088729D" w:rsidRPr="00184D93">
        <w:rPr>
          <w:rFonts w:cstheme="minorHAnsi"/>
          <w:b/>
        </w:rPr>
        <w:t>CIG. 7981881891”.</w:t>
      </w:r>
    </w:p>
    <w:p w:rsidR="00462D73" w:rsidRPr="00184D93" w:rsidRDefault="0088729D" w:rsidP="00462D73">
      <w:pPr>
        <w:spacing w:after="0" w:line="240" w:lineRule="auto"/>
        <w:rPr>
          <w:rFonts w:eastAsia="Times New Roman" w:cstheme="minorHAnsi"/>
          <w:lang w:eastAsia="it-IT"/>
        </w:rPr>
      </w:pPr>
      <w:r w:rsidRPr="00184D93">
        <w:rPr>
          <w:rFonts w:eastAsia="Times New Roman" w:cstheme="minorHAnsi"/>
          <w:lang w:eastAsia="it-IT"/>
        </w:rPr>
        <w:t>A tal fine i</w:t>
      </w:r>
      <w:r w:rsidR="00462D73" w:rsidRPr="00184D93">
        <w:rPr>
          <w:rFonts w:eastAsia="Times New Roman" w:cstheme="minorHAnsi"/>
          <w:lang w:eastAsia="it-IT"/>
        </w:rPr>
        <w:t xml:space="preserve">l sottoscritto </w:t>
      </w:r>
    </w:p>
    <w:p w:rsidR="00462D73" w:rsidRPr="00184D93" w:rsidRDefault="00462D73" w:rsidP="00462D73">
      <w:pPr>
        <w:spacing w:after="0" w:line="240" w:lineRule="auto"/>
        <w:rPr>
          <w:rFonts w:eastAsia="Times New Roman" w:cstheme="minorHAnsi"/>
          <w:lang w:eastAsia="it-IT"/>
        </w:rPr>
      </w:pPr>
    </w:p>
    <w:p w:rsidR="00462D73" w:rsidRPr="00184D93" w:rsidRDefault="00462D73" w:rsidP="00462D73">
      <w:pPr>
        <w:spacing w:after="0" w:line="240" w:lineRule="auto"/>
        <w:jc w:val="center"/>
        <w:rPr>
          <w:rFonts w:eastAsia="Times New Roman" w:cstheme="minorHAnsi"/>
          <w:b/>
          <w:u w:val="single"/>
          <w:lang w:eastAsia="it-IT"/>
        </w:rPr>
      </w:pPr>
      <w:r w:rsidRPr="00184D93">
        <w:rPr>
          <w:rFonts w:eastAsia="Times New Roman" w:cstheme="minorHAnsi"/>
          <w:b/>
          <w:u w:val="single"/>
          <w:lang w:eastAsia="it-IT"/>
        </w:rPr>
        <w:t>INDICA</w:t>
      </w:r>
    </w:p>
    <w:p w:rsidR="00462D73" w:rsidRPr="00184D93" w:rsidRDefault="00462D73" w:rsidP="00462D73">
      <w:pPr>
        <w:spacing w:after="0" w:line="240" w:lineRule="auto"/>
        <w:jc w:val="both"/>
        <w:rPr>
          <w:rFonts w:eastAsia="Times New Roman" w:cstheme="minorHAnsi"/>
          <w:b/>
          <w:u w:val="single"/>
          <w:lang w:eastAsia="it-IT"/>
        </w:rPr>
      </w:pPr>
    </w:p>
    <w:p w:rsidR="00462D73" w:rsidRPr="00184D93" w:rsidRDefault="00462D73" w:rsidP="00462D73">
      <w:pPr>
        <w:spacing w:after="0" w:line="240" w:lineRule="auto"/>
        <w:jc w:val="both"/>
        <w:rPr>
          <w:rFonts w:eastAsia="Times New Roman" w:cstheme="minorHAnsi"/>
          <w:b/>
          <w:u w:val="single"/>
          <w:lang w:eastAsia="it-IT"/>
        </w:rPr>
      </w:pPr>
    </w:p>
    <w:p w:rsidR="00462D73" w:rsidRPr="00184D93" w:rsidRDefault="0088729D" w:rsidP="00462D73">
      <w:pPr>
        <w:spacing w:after="0" w:line="240" w:lineRule="auto"/>
        <w:jc w:val="both"/>
        <w:rPr>
          <w:rFonts w:eastAsia="Times New Roman" w:cstheme="minorHAnsi"/>
          <w:b/>
          <w:u w:val="single"/>
          <w:lang w:eastAsia="it-IT"/>
        </w:rPr>
      </w:pPr>
      <w:r w:rsidRPr="00184D93">
        <w:rPr>
          <w:rFonts w:eastAsia="Times New Roman" w:cstheme="minorHAnsi"/>
          <w:b/>
          <w:u w:val="single"/>
          <w:lang w:eastAsia="it-IT"/>
        </w:rPr>
        <w:t xml:space="preserve">DATI GENERALI </w:t>
      </w:r>
      <w:r w:rsidR="00462D73" w:rsidRPr="00184D93">
        <w:rPr>
          <w:rFonts w:eastAsia="Times New Roman" w:cstheme="minorHAnsi"/>
          <w:b/>
          <w:u w:val="single"/>
          <w:lang w:eastAsia="it-IT"/>
        </w:rPr>
        <w:t xml:space="preserve"> </w:t>
      </w:r>
      <w:r w:rsidR="00462D73" w:rsidRPr="00184D93">
        <w:rPr>
          <w:rFonts w:eastAsia="Times New Roman" w:cstheme="minorHAnsi"/>
          <w:lang w:eastAsia="it-IT"/>
        </w:rPr>
        <w:t xml:space="preserve">  </w:t>
      </w:r>
    </w:p>
    <w:p w:rsidR="00462D73" w:rsidRPr="00184D93" w:rsidRDefault="00462D73" w:rsidP="00462D73">
      <w:pPr>
        <w:spacing w:after="0" w:line="240" w:lineRule="auto"/>
        <w:jc w:val="both"/>
        <w:rPr>
          <w:rFonts w:eastAsia="Times New Roman" w:cstheme="minorHAnsi"/>
          <w:b/>
          <w:u w:val="single"/>
          <w:lang w:eastAsia="it-IT"/>
        </w:rPr>
      </w:pPr>
    </w:p>
    <w:p w:rsidR="00462D73" w:rsidRPr="00184D93" w:rsidRDefault="00462D73" w:rsidP="00462D73">
      <w:pPr>
        <w:tabs>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 xml:space="preserve">RAGIONE/DENOMINAZIONE SOCIALE E FORMA GIURIDICA </w:t>
      </w:r>
      <w:r w:rsidRPr="00184D93">
        <w:rPr>
          <w:rFonts w:eastAsia="Times New Roman" w:cstheme="minorHAnsi"/>
          <w:lang w:eastAsia="it-IT"/>
        </w:rPr>
        <w:tab/>
      </w:r>
    </w:p>
    <w:p w:rsidR="00462D73" w:rsidRPr="00184D93" w:rsidRDefault="00462D73" w:rsidP="00462D73">
      <w:pPr>
        <w:tabs>
          <w:tab w:val="left" w:leader="underscore" w:pos="3686"/>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ab/>
        <w:t xml:space="preserve">SEDE LEGALE </w:t>
      </w:r>
      <w:r w:rsidRPr="00184D93">
        <w:rPr>
          <w:rFonts w:eastAsia="Times New Roman" w:cstheme="minorHAnsi"/>
          <w:lang w:eastAsia="it-IT"/>
        </w:rPr>
        <w:tab/>
      </w:r>
    </w:p>
    <w:p w:rsidR="00462D73" w:rsidRPr="00184D93" w:rsidRDefault="00462D73" w:rsidP="00462D73">
      <w:pPr>
        <w:tabs>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 xml:space="preserve">SEDE OPERATIVA </w:t>
      </w:r>
      <w:r w:rsidRPr="00184D93">
        <w:rPr>
          <w:rFonts w:eastAsia="Times New Roman" w:cstheme="minorHAnsi"/>
          <w:lang w:eastAsia="it-IT"/>
        </w:rPr>
        <w:tab/>
      </w:r>
    </w:p>
    <w:p w:rsidR="00462D73" w:rsidRPr="00184D93" w:rsidRDefault="00462D73" w:rsidP="00462D73">
      <w:pPr>
        <w:tabs>
          <w:tab w:val="left" w:leader="underscore" w:pos="9356"/>
        </w:tabs>
        <w:spacing w:after="0" w:line="360" w:lineRule="exact"/>
        <w:jc w:val="both"/>
        <w:rPr>
          <w:rFonts w:eastAsia="Times New Roman" w:cstheme="minorHAnsi"/>
          <w:lang w:eastAsia="it-IT"/>
        </w:rPr>
      </w:pPr>
      <w:r w:rsidRPr="00184D93">
        <w:rPr>
          <w:rFonts w:eastAsia="Times New Roman" w:cstheme="minorHAnsi"/>
          <w:lang w:eastAsia="it-IT"/>
        </w:rPr>
        <w:t>REFERENTE PER L'AMMINISTRAZIONE Sig.</w:t>
      </w:r>
      <w:r w:rsidRPr="00184D93">
        <w:rPr>
          <w:rFonts w:eastAsia="Times New Roman" w:cstheme="minorHAnsi"/>
          <w:lang w:eastAsia="it-IT"/>
        </w:rPr>
        <w:tab/>
      </w:r>
    </w:p>
    <w:p w:rsidR="00462D73" w:rsidRPr="00184D93" w:rsidRDefault="00462D73" w:rsidP="00462D73">
      <w:pPr>
        <w:tabs>
          <w:tab w:val="left" w:leader="underscore" w:pos="4253"/>
          <w:tab w:val="left" w:leader="underscore" w:pos="9356"/>
        </w:tabs>
        <w:spacing w:after="0" w:line="360" w:lineRule="atLeast"/>
        <w:jc w:val="both"/>
        <w:rPr>
          <w:rFonts w:eastAsia="Times New Roman" w:cstheme="minorHAnsi"/>
          <w:lang w:eastAsia="it-IT"/>
        </w:rPr>
      </w:pPr>
      <w:r w:rsidRPr="00184D93">
        <w:rPr>
          <w:rFonts w:eastAsia="Times New Roman" w:cstheme="minorHAnsi"/>
          <w:lang w:eastAsia="it-IT"/>
        </w:rPr>
        <w:t xml:space="preserve">NUMERO TELEFONO </w:t>
      </w:r>
      <w:r w:rsidRPr="00184D93">
        <w:rPr>
          <w:rFonts w:eastAsia="Times New Roman" w:cstheme="minorHAnsi"/>
          <w:lang w:eastAsia="it-IT"/>
        </w:rPr>
        <w:tab/>
        <w:t xml:space="preserve"> E FAX</w:t>
      </w:r>
      <w:r w:rsidRPr="00184D93">
        <w:rPr>
          <w:rFonts w:eastAsia="Times New Roman" w:cstheme="minorHAnsi"/>
          <w:lang w:eastAsia="it-IT"/>
        </w:rPr>
        <w:tab/>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r w:rsidRPr="00184D93">
        <w:rPr>
          <w:rFonts w:eastAsia="Times New Roman" w:cstheme="minorHAnsi"/>
          <w:lang w:eastAsia="it-IT"/>
        </w:rPr>
        <w:t>PEC: ____________________________________</w:t>
      </w: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462D73" w:rsidRPr="00184D93" w:rsidTr="000C1A37">
        <w:trPr>
          <w:cantSplit/>
        </w:trPr>
        <w:tc>
          <w:tcPr>
            <w:tcW w:w="4166" w:type="dxa"/>
          </w:tcPr>
          <w:p w:rsidR="00462D73" w:rsidRPr="00184D93" w:rsidRDefault="00462D73" w:rsidP="00462D73">
            <w:pPr>
              <w:spacing w:after="0" w:line="240" w:lineRule="auto"/>
              <w:jc w:val="both"/>
              <w:rPr>
                <w:rFonts w:eastAsia="Times New Roman" w:cstheme="minorHAnsi"/>
                <w:lang w:eastAsia="it-IT"/>
              </w:rPr>
            </w:pPr>
            <w:r w:rsidRPr="00184D93">
              <w:rPr>
                <w:rFonts w:eastAsia="Times New Roman" w:cstheme="minorHAnsi"/>
                <w:caps/>
                <w:lang w:eastAsia="it-IT"/>
              </w:rPr>
              <w:t>Codice Fiscale</w:t>
            </w:r>
          </w:p>
        </w:tc>
        <w:tc>
          <w:tcPr>
            <w:tcW w:w="340" w:type="dxa"/>
            <w:tcBorders>
              <w:top w:val="single" w:sz="12" w:space="0" w:color="auto"/>
              <w:left w:val="single" w:sz="12"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6" w:space="0" w:color="auto"/>
              <w:right w:val="single" w:sz="12" w:space="0" w:color="auto"/>
            </w:tcBorders>
          </w:tcPr>
          <w:p w:rsidR="00462D73" w:rsidRPr="00184D93" w:rsidRDefault="00462D73" w:rsidP="00462D73">
            <w:pPr>
              <w:spacing w:after="0" w:line="240" w:lineRule="auto"/>
              <w:jc w:val="both"/>
              <w:rPr>
                <w:rFonts w:eastAsia="Times New Roman" w:cstheme="minorHAnsi"/>
                <w:lang w:eastAsia="it-IT"/>
              </w:rPr>
            </w:pPr>
          </w:p>
        </w:tc>
      </w:tr>
    </w:tbl>
    <w:p w:rsidR="00462D73" w:rsidRPr="00184D93" w:rsidRDefault="00462D73" w:rsidP="00462D73">
      <w:pPr>
        <w:spacing w:after="0" w:line="240" w:lineRule="auto"/>
        <w:jc w:val="both"/>
        <w:rPr>
          <w:rFonts w:eastAsia="Times New Roman" w:cstheme="minorHAnsi"/>
          <w:lang w:eastAsia="it-IT"/>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462D73" w:rsidRPr="00184D93" w:rsidTr="000C1A37">
        <w:trPr>
          <w:cantSplit/>
        </w:trPr>
        <w:tc>
          <w:tcPr>
            <w:tcW w:w="4166" w:type="dxa"/>
          </w:tcPr>
          <w:p w:rsidR="00462D73" w:rsidRPr="00184D93" w:rsidRDefault="00462D73" w:rsidP="00462D73">
            <w:pPr>
              <w:spacing w:after="0" w:line="240" w:lineRule="auto"/>
              <w:jc w:val="both"/>
              <w:rPr>
                <w:rFonts w:eastAsia="Times New Roman" w:cstheme="minorHAnsi"/>
                <w:caps/>
                <w:lang w:eastAsia="it-IT"/>
              </w:rPr>
            </w:pPr>
            <w:r w:rsidRPr="00184D93">
              <w:rPr>
                <w:rFonts w:eastAsia="Times New Roman" w:cstheme="minorHAnsi"/>
                <w:caps/>
                <w:lang w:eastAsia="it-IT"/>
              </w:rPr>
              <w:t>Partita IVA</w:t>
            </w:r>
          </w:p>
        </w:tc>
        <w:tc>
          <w:tcPr>
            <w:tcW w:w="340" w:type="dxa"/>
            <w:tcBorders>
              <w:top w:val="single" w:sz="12" w:space="0" w:color="auto"/>
              <w:left w:val="single" w:sz="12"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12" w:space="0" w:color="auto"/>
            </w:tcBorders>
          </w:tcPr>
          <w:p w:rsidR="00462D73" w:rsidRPr="00184D93" w:rsidRDefault="00462D73" w:rsidP="00462D73">
            <w:pPr>
              <w:spacing w:after="0" w:line="240" w:lineRule="auto"/>
              <w:jc w:val="both"/>
              <w:rPr>
                <w:rFonts w:eastAsia="Times New Roman" w:cstheme="minorHAnsi"/>
                <w:lang w:eastAsia="it-IT"/>
              </w:rPr>
            </w:pPr>
          </w:p>
        </w:tc>
      </w:tr>
    </w:tbl>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caps/>
          <w:lang w:eastAsia="it-IT"/>
        </w:rPr>
      </w:pPr>
    </w:p>
    <w:p w:rsidR="00462D73" w:rsidRPr="00184D93" w:rsidRDefault="00462D73" w:rsidP="00462D73">
      <w:pPr>
        <w:spacing w:after="0" w:line="240" w:lineRule="auto"/>
        <w:jc w:val="both"/>
        <w:rPr>
          <w:rFonts w:eastAsia="Times New Roman" w:cstheme="minorHAnsi"/>
          <w:caps/>
          <w:lang w:eastAsia="it-IT"/>
        </w:rPr>
      </w:pPr>
    </w:p>
    <w:p w:rsidR="0088729D" w:rsidRPr="00184D93" w:rsidRDefault="00462D73" w:rsidP="00462D73">
      <w:pPr>
        <w:numPr>
          <w:ilvl w:val="0"/>
          <w:numId w:val="2"/>
        </w:numPr>
        <w:spacing w:after="0" w:line="240" w:lineRule="auto"/>
        <w:jc w:val="both"/>
        <w:rPr>
          <w:rFonts w:eastAsia="Times New Roman" w:cstheme="minorHAnsi"/>
          <w:lang w:eastAsia="it-IT"/>
        </w:rPr>
      </w:pPr>
      <w:r w:rsidRPr="00184D93">
        <w:rPr>
          <w:rFonts w:eastAsia="Times New Roman" w:cstheme="minorHAnsi"/>
          <w:caps/>
          <w:lang w:eastAsia="it-IT"/>
        </w:rPr>
        <w:t xml:space="preserve">Registro </w:t>
      </w:r>
      <w:r w:rsidR="0088729D" w:rsidRPr="00184D93">
        <w:rPr>
          <w:rFonts w:eastAsia="Times New Roman" w:cstheme="minorHAnsi"/>
          <w:caps/>
          <w:lang w:eastAsia="it-IT"/>
        </w:rPr>
        <w:t>PROFESSIONALE: ______________________________________________________</w:t>
      </w:r>
    </w:p>
    <w:p w:rsidR="00462D73" w:rsidRPr="00184D93" w:rsidRDefault="00462D73" w:rsidP="0088729D">
      <w:pPr>
        <w:spacing w:after="0" w:line="240" w:lineRule="auto"/>
        <w:ind w:left="720"/>
        <w:jc w:val="both"/>
        <w:rPr>
          <w:rFonts w:eastAsia="Times New Roman" w:cstheme="minorHAnsi"/>
          <w:caps/>
          <w:lang w:eastAsia="it-IT"/>
        </w:rPr>
      </w:pPr>
    </w:p>
    <w:p w:rsidR="0088729D" w:rsidRPr="00184D93" w:rsidRDefault="0088729D" w:rsidP="0088729D">
      <w:pPr>
        <w:spacing w:after="0" w:line="240" w:lineRule="auto"/>
        <w:ind w:left="720"/>
        <w:jc w:val="both"/>
        <w:rPr>
          <w:rFonts w:eastAsia="Times New Roman" w:cstheme="minorHAnsi"/>
          <w:lang w:eastAsia="it-IT"/>
        </w:rPr>
      </w:pPr>
      <w:r w:rsidRPr="00184D93">
        <w:rPr>
          <w:rFonts w:eastAsia="Times New Roman" w:cstheme="minorHAnsi"/>
          <w:caps/>
          <w:lang w:eastAsia="it-IT"/>
        </w:rPr>
        <w:lastRenderedPageBreak/>
        <w:t>n. d’iscrizione:</w:t>
      </w:r>
    </w:p>
    <w:tbl>
      <w:tblPr>
        <w:tblW w:w="0" w:type="auto"/>
        <w:tblInd w:w="41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tblGrid>
      <w:tr w:rsidR="00462D73" w:rsidRPr="00184D93" w:rsidTr="000C1A37">
        <w:trPr>
          <w:cantSplit/>
        </w:trPr>
        <w:tc>
          <w:tcPr>
            <w:tcW w:w="340" w:type="dxa"/>
            <w:tcBorders>
              <w:top w:val="single" w:sz="12" w:space="0" w:color="auto"/>
              <w:left w:val="single" w:sz="12"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6" w:space="0" w:color="auto"/>
            </w:tcBorders>
          </w:tcPr>
          <w:p w:rsidR="00462D73" w:rsidRPr="00184D93" w:rsidRDefault="00462D73" w:rsidP="00462D73">
            <w:pPr>
              <w:spacing w:after="0" w:line="240" w:lineRule="auto"/>
              <w:jc w:val="both"/>
              <w:rPr>
                <w:rFonts w:eastAsia="Times New Roman" w:cstheme="minorHAnsi"/>
                <w:lang w:eastAsia="it-IT"/>
              </w:rPr>
            </w:pPr>
          </w:p>
        </w:tc>
        <w:tc>
          <w:tcPr>
            <w:tcW w:w="340" w:type="dxa"/>
            <w:tcBorders>
              <w:top w:val="single" w:sz="12" w:space="0" w:color="auto"/>
              <w:left w:val="single" w:sz="6" w:space="0" w:color="auto"/>
              <w:bottom w:val="single" w:sz="12" w:space="0" w:color="auto"/>
              <w:right w:val="single" w:sz="12" w:space="0" w:color="auto"/>
            </w:tcBorders>
          </w:tcPr>
          <w:p w:rsidR="00462D73" w:rsidRPr="00184D93" w:rsidRDefault="00462D73" w:rsidP="00462D73">
            <w:pPr>
              <w:spacing w:after="0" w:line="240" w:lineRule="auto"/>
              <w:jc w:val="both"/>
              <w:rPr>
                <w:rFonts w:eastAsia="Times New Roman" w:cstheme="minorHAnsi"/>
                <w:lang w:eastAsia="it-IT"/>
              </w:rPr>
            </w:pPr>
          </w:p>
        </w:tc>
      </w:tr>
    </w:tbl>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spacing w:after="0" w:line="240" w:lineRule="auto"/>
        <w:jc w:val="both"/>
        <w:rPr>
          <w:rFonts w:eastAsia="Times New Roman" w:cstheme="minorHAnsi"/>
          <w:lang w:eastAsia="it-IT"/>
        </w:rPr>
      </w:pPr>
    </w:p>
    <w:p w:rsidR="00462D73" w:rsidRPr="00184D93" w:rsidRDefault="00462D73" w:rsidP="00462D73">
      <w:pPr>
        <w:autoSpaceDE w:val="0"/>
        <w:autoSpaceDN w:val="0"/>
        <w:adjustRightInd w:val="0"/>
        <w:spacing w:after="0" w:line="240" w:lineRule="auto"/>
        <w:rPr>
          <w:rFonts w:eastAsia="Times New Roman" w:cstheme="minorHAnsi"/>
          <w:color w:val="000000"/>
          <w:lang w:eastAsia="it-IT"/>
        </w:rPr>
      </w:pPr>
    </w:p>
    <w:p w:rsidR="00462D73" w:rsidRPr="00184D93" w:rsidRDefault="00462D73" w:rsidP="00462D73">
      <w:pPr>
        <w:autoSpaceDE w:val="0"/>
        <w:autoSpaceDN w:val="0"/>
        <w:adjustRightInd w:val="0"/>
        <w:spacing w:after="0" w:line="240" w:lineRule="auto"/>
        <w:rPr>
          <w:rFonts w:eastAsia="Times New Roman" w:cstheme="minorHAnsi"/>
          <w:color w:val="000000"/>
          <w:lang w:eastAsia="it-IT"/>
        </w:rPr>
      </w:pPr>
      <w:r w:rsidRPr="00184D93">
        <w:rPr>
          <w:rFonts w:eastAsia="Times New Roman" w:cstheme="minorHAnsi"/>
          <w:color w:val="000000"/>
          <w:lang w:eastAsia="it-IT"/>
        </w:rPr>
        <w:t>Data di costituzione: …………………………………………………..</w:t>
      </w:r>
    </w:p>
    <w:p w:rsidR="00462D73" w:rsidRPr="00184D93" w:rsidRDefault="00462D73" w:rsidP="00462D73">
      <w:pPr>
        <w:spacing w:after="0" w:line="480" w:lineRule="auto"/>
        <w:rPr>
          <w:rFonts w:eastAsia="Times New Roman" w:cstheme="minorHAnsi"/>
          <w:b/>
          <w:bCs/>
          <w:lang w:eastAsia="it-IT"/>
        </w:rPr>
      </w:pPr>
    </w:p>
    <w:p w:rsidR="00462D73" w:rsidRPr="00184D93" w:rsidRDefault="00462D73" w:rsidP="00462D73">
      <w:pPr>
        <w:spacing w:after="0" w:line="480" w:lineRule="auto"/>
        <w:rPr>
          <w:rFonts w:eastAsia="Times New Roman" w:cstheme="minorHAnsi"/>
          <w:bCs/>
          <w:lang w:eastAsia="it-IT"/>
        </w:rPr>
      </w:pPr>
      <w:r w:rsidRPr="00184D93">
        <w:rPr>
          <w:rFonts w:eastAsia="Times New Roman" w:cstheme="minorHAnsi"/>
          <w:bCs/>
          <w:lang w:eastAsia="it-IT"/>
        </w:rPr>
        <w:t>Oggetto Sociale :…………………………………………………………………………………………………………………………………….</w:t>
      </w:r>
    </w:p>
    <w:p w:rsidR="00462D73" w:rsidRPr="00184D93" w:rsidRDefault="00462D73" w:rsidP="00462D73">
      <w:pPr>
        <w:spacing w:after="0" w:line="480" w:lineRule="auto"/>
        <w:rPr>
          <w:rFonts w:eastAsia="Times New Roman" w:cstheme="minorHAnsi"/>
          <w:bCs/>
          <w:lang w:eastAsia="it-IT"/>
        </w:rPr>
      </w:pPr>
      <w:r w:rsidRPr="00184D93">
        <w:rPr>
          <w:rFonts w:eastAsia="Times New Roman" w:cstheme="minorHAnsi"/>
          <w:bCs/>
          <w:lang w:eastAsia="it-IT"/>
        </w:rPr>
        <w:t>……………………………………………………………………………………………………………………………………………………………….</w:t>
      </w:r>
    </w:p>
    <w:p w:rsidR="00462D73" w:rsidRPr="00184D93" w:rsidRDefault="00462D73" w:rsidP="00462D73">
      <w:pPr>
        <w:spacing w:after="0" w:line="480" w:lineRule="auto"/>
        <w:rPr>
          <w:rFonts w:eastAsia="Times New Roman" w:cstheme="minorHAnsi"/>
          <w:bCs/>
          <w:lang w:eastAsia="it-IT"/>
        </w:rPr>
      </w:pPr>
      <w:r w:rsidRPr="00184D93">
        <w:rPr>
          <w:rFonts w:eastAsia="Times New Roman" w:cstheme="minorHAnsi"/>
          <w:bCs/>
          <w:lang w:eastAsia="it-IT"/>
        </w:rPr>
        <w:t>……………………………………………………………………………………………………………………………………………………………….</w:t>
      </w:r>
    </w:p>
    <w:p w:rsidR="00462D73" w:rsidRPr="00184D93" w:rsidRDefault="00462D73" w:rsidP="00462D73">
      <w:pPr>
        <w:spacing w:after="0" w:line="360" w:lineRule="auto"/>
        <w:jc w:val="both"/>
        <w:rPr>
          <w:rFonts w:eastAsia="Times New Roman" w:cstheme="minorHAnsi"/>
          <w:b/>
          <w:bCs/>
          <w:smallCaps/>
          <w:lang w:eastAsia="it-IT"/>
        </w:rPr>
      </w:pPr>
    </w:p>
    <w:p w:rsidR="00462D73" w:rsidRPr="00184D93" w:rsidRDefault="00462D73" w:rsidP="00462D73">
      <w:pPr>
        <w:spacing w:after="0" w:line="240" w:lineRule="auto"/>
        <w:jc w:val="center"/>
        <w:rPr>
          <w:rFonts w:eastAsia="Times New Roman" w:cstheme="minorHAnsi"/>
          <w:b/>
          <w:lang w:eastAsia="it-IT"/>
        </w:rPr>
      </w:pPr>
      <w:r w:rsidRPr="00184D93">
        <w:rPr>
          <w:rFonts w:eastAsia="Times New Roman" w:cstheme="minorHAnsi"/>
          <w:b/>
          <w:lang w:eastAsia="it-IT"/>
        </w:rPr>
        <w:t>DICHIARA</w:t>
      </w:r>
    </w:p>
    <w:p w:rsidR="004A5F18" w:rsidRPr="00184D93" w:rsidRDefault="004A5F18" w:rsidP="00462D73">
      <w:pPr>
        <w:spacing w:after="0" w:line="240" w:lineRule="auto"/>
        <w:jc w:val="center"/>
        <w:rPr>
          <w:rFonts w:eastAsia="Times New Roman" w:cstheme="minorHAnsi"/>
          <w:b/>
          <w:lang w:eastAsia="it-IT"/>
        </w:rPr>
      </w:pPr>
    </w:p>
    <w:p w:rsidR="004A5F18" w:rsidRPr="00184D93" w:rsidRDefault="004A5F18" w:rsidP="004A5F18">
      <w:pPr>
        <w:spacing w:after="0" w:line="360" w:lineRule="auto"/>
        <w:jc w:val="both"/>
        <w:rPr>
          <w:rFonts w:eastAsia="Times New Roman" w:cstheme="minorHAnsi"/>
          <w:b/>
          <w:bCs/>
          <w:smallCaps/>
          <w:lang w:eastAsia="it-IT"/>
        </w:rPr>
      </w:pPr>
      <w:r w:rsidRPr="00184D93">
        <w:rPr>
          <w:rFonts w:eastAsia="Times New Roman" w:cstheme="minorHAnsi"/>
          <w:b/>
          <w:bCs/>
          <w:smallCaps/>
          <w:lang w:eastAsia="it-IT"/>
        </w:rPr>
        <w:t xml:space="preserve">Ammonito in merito alle sanzioni previste dal D.P.R. 445/2000 e </w:t>
      </w:r>
      <w:proofErr w:type="spellStart"/>
      <w:r w:rsidRPr="00184D93">
        <w:rPr>
          <w:rFonts w:eastAsia="Times New Roman" w:cstheme="minorHAnsi"/>
          <w:b/>
          <w:bCs/>
          <w:smallCaps/>
          <w:lang w:eastAsia="it-IT"/>
        </w:rPr>
        <w:t>s.m.i.</w:t>
      </w:r>
      <w:proofErr w:type="spellEnd"/>
      <w:r w:rsidRPr="00184D93">
        <w:rPr>
          <w:rFonts w:eastAsia="Times New Roman" w:cstheme="minorHAnsi"/>
          <w:b/>
          <w:bCs/>
          <w:smallCaps/>
          <w:lang w:eastAsia="it-IT"/>
        </w:rPr>
        <w:t>– art.76  e correlati – per chi sottoscrive dichiarazioni mendaci o esibisce atti falsi o contenenti dati non più rispondenti a verità</w:t>
      </w:r>
    </w:p>
    <w:p w:rsidR="004A5F18" w:rsidRPr="00184D93" w:rsidRDefault="004A5F18" w:rsidP="00462D73">
      <w:pPr>
        <w:spacing w:after="0" w:line="240" w:lineRule="auto"/>
        <w:jc w:val="center"/>
        <w:rPr>
          <w:rFonts w:eastAsia="Times New Roman" w:cstheme="minorHAnsi"/>
          <w:b/>
          <w:lang w:eastAsia="it-IT"/>
        </w:rPr>
      </w:pPr>
    </w:p>
    <w:p w:rsidR="004A5F18" w:rsidRPr="00184D93" w:rsidRDefault="004A5F18" w:rsidP="00184D93">
      <w:pPr>
        <w:pStyle w:val="Paragrafoelenco"/>
        <w:numPr>
          <w:ilvl w:val="0"/>
          <w:numId w:val="6"/>
        </w:numPr>
        <w:autoSpaceDE w:val="0"/>
        <w:autoSpaceDN w:val="0"/>
        <w:adjustRightInd w:val="0"/>
        <w:spacing w:after="0" w:line="240" w:lineRule="auto"/>
        <w:jc w:val="both"/>
        <w:rPr>
          <w:rFonts w:cstheme="minorHAnsi"/>
          <w:color w:val="000000"/>
        </w:rPr>
      </w:pPr>
      <w:r w:rsidRPr="00184D93">
        <w:rPr>
          <w:rFonts w:cstheme="minorHAnsi"/>
          <w:color w:val="000000"/>
        </w:rPr>
        <w:t xml:space="preserve">l’insussistenza delle cause di esclusione di cui all’art. 80 del D. </w:t>
      </w:r>
      <w:proofErr w:type="spellStart"/>
      <w:r w:rsidRPr="00184D93">
        <w:rPr>
          <w:rFonts w:cstheme="minorHAnsi"/>
          <w:color w:val="000000"/>
        </w:rPr>
        <w:t>lgs</w:t>
      </w:r>
      <w:proofErr w:type="spellEnd"/>
      <w:r w:rsidRPr="00184D93">
        <w:rPr>
          <w:rFonts w:cstheme="minorHAnsi"/>
          <w:color w:val="000000"/>
        </w:rPr>
        <w:t xml:space="preserve">. n. 50/2016, </w:t>
      </w:r>
      <w:proofErr w:type="spellStart"/>
      <w:r w:rsidRPr="00184D93">
        <w:rPr>
          <w:rFonts w:cstheme="minorHAnsi"/>
          <w:color w:val="000000"/>
        </w:rPr>
        <w:t>s.m.i.</w:t>
      </w:r>
      <w:proofErr w:type="spellEnd"/>
      <w:r w:rsidRPr="00184D93">
        <w:rPr>
          <w:rFonts w:cstheme="minorHAnsi"/>
          <w:color w:val="000000"/>
        </w:rPr>
        <w:t>, e di cause ostative a contrarre con la pubblica amministrazione;</w:t>
      </w:r>
    </w:p>
    <w:p w:rsidR="00462D73" w:rsidRPr="00184D93" w:rsidRDefault="00115696" w:rsidP="00184D93">
      <w:pPr>
        <w:pStyle w:val="Paragrafoelenco"/>
        <w:numPr>
          <w:ilvl w:val="0"/>
          <w:numId w:val="6"/>
        </w:numPr>
        <w:spacing w:after="0" w:line="240" w:lineRule="auto"/>
        <w:ind w:right="-6"/>
        <w:jc w:val="both"/>
        <w:rPr>
          <w:rFonts w:asciiTheme="minorHAnsi" w:eastAsia="Times New Roman" w:hAnsiTheme="minorHAnsi" w:cstheme="minorHAnsi"/>
          <w:lang w:eastAsia="it-IT"/>
        </w:rPr>
      </w:pPr>
      <w:r w:rsidRPr="00184D93">
        <w:rPr>
          <w:rFonts w:asciiTheme="minorHAnsi" w:hAnsiTheme="minorHAnsi" w:cstheme="minorHAnsi"/>
        </w:rPr>
        <w:t xml:space="preserve">il </w:t>
      </w:r>
      <w:r w:rsidR="004A5F18" w:rsidRPr="00184D93">
        <w:rPr>
          <w:rFonts w:asciiTheme="minorHAnsi" w:hAnsiTheme="minorHAnsi" w:cstheme="minorHAnsi"/>
        </w:rPr>
        <w:t xml:space="preserve">possesso di idonea qualificazione per eseguire </w:t>
      </w:r>
      <w:r w:rsidR="00184D93" w:rsidRPr="00184D93">
        <w:rPr>
          <w:rFonts w:asciiTheme="minorHAnsi" w:hAnsiTheme="minorHAnsi" w:cstheme="minorHAnsi"/>
        </w:rPr>
        <w:t>i servizi in parola;</w:t>
      </w:r>
    </w:p>
    <w:p w:rsidR="00184D93" w:rsidRPr="00184D93" w:rsidRDefault="00184D93" w:rsidP="00184D93">
      <w:pPr>
        <w:pStyle w:val="Paragrafoelenco"/>
        <w:widowControl w:val="0"/>
        <w:numPr>
          <w:ilvl w:val="0"/>
          <w:numId w:val="6"/>
        </w:numPr>
        <w:spacing w:after="0" w:line="240" w:lineRule="auto"/>
        <w:jc w:val="both"/>
        <w:rPr>
          <w:rFonts w:cstheme="minorHAnsi"/>
        </w:rPr>
      </w:pPr>
      <w:r w:rsidRPr="00184D93">
        <w:rPr>
          <w:rFonts w:cstheme="minorHAnsi"/>
        </w:rPr>
        <w:t>indica le proprie posizioni assicurative (riempire le parti che interessano):</w:t>
      </w:r>
    </w:p>
    <w:p w:rsidR="00184D93" w:rsidRPr="00184D93" w:rsidRDefault="00184D93" w:rsidP="00184D93">
      <w:pPr>
        <w:spacing w:line="360" w:lineRule="auto"/>
        <w:ind w:left="357" w:firstLine="351"/>
        <w:jc w:val="both"/>
        <w:rPr>
          <w:rFonts w:cstheme="minorHAnsi"/>
        </w:rPr>
      </w:pPr>
      <w:r w:rsidRPr="00184D93">
        <w:rPr>
          <w:rFonts w:cstheme="minorHAnsi"/>
        </w:rPr>
        <w:t xml:space="preserve">INPS </w:t>
      </w:r>
      <w:r w:rsidRPr="00184D93">
        <w:rPr>
          <w:rFonts w:cstheme="minorHAnsi"/>
        </w:rPr>
        <w:tab/>
        <w:t xml:space="preserve">numeri posizioni assicurative </w:t>
      </w:r>
    </w:p>
    <w:p w:rsidR="00184D93" w:rsidRPr="00184D93" w:rsidRDefault="00184D93" w:rsidP="00184D93">
      <w:pPr>
        <w:spacing w:line="360" w:lineRule="auto"/>
        <w:ind w:left="357"/>
        <w:jc w:val="both"/>
        <w:rPr>
          <w:rFonts w:cstheme="minorHAnsi"/>
        </w:rPr>
      </w:pPr>
      <w:r w:rsidRPr="00184D93">
        <w:rPr>
          <w:rFonts w:cstheme="minorHAnsi"/>
        </w:rPr>
        <w:t>____________________________________________________________________,</w:t>
      </w:r>
    </w:p>
    <w:p w:rsidR="00184D93" w:rsidRPr="00184D93" w:rsidRDefault="00184D93" w:rsidP="00184D93">
      <w:pPr>
        <w:spacing w:line="360" w:lineRule="auto"/>
        <w:ind w:left="357" w:firstLine="351"/>
        <w:jc w:val="both"/>
        <w:rPr>
          <w:rFonts w:cstheme="minorHAnsi"/>
        </w:rPr>
      </w:pPr>
      <w:r w:rsidRPr="00184D93">
        <w:rPr>
          <w:rFonts w:cstheme="minorHAnsi"/>
        </w:rPr>
        <w:t>INAIL</w:t>
      </w:r>
      <w:r w:rsidRPr="00184D93">
        <w:rPr>
          <w:rFonts w:cstheme="minorHAnsi"/>
        </w:rPr>
        <w:tab/>
        <w:t xml:space="preserve">numeri posizioni assicurative </w:t>
      </w:r>
    </w:p>
    <w:p w:rsidR="00184D93" w:rsidRPr="00184D93" w:rsidRDefault="00184D93" w:rsidP="00184D93">
      <w:pPr>
        <w:spacing w:line="360" w:lineRule="auto"/>
        <w:ind w:left="357"/>
        <w:jc w:val="both"/>
        <w:rPr>
          <w:rFonts w:cstheme="minorHAnsi"/>
        </w:rPr>
      </w:pPr>
      <w:r w:rsidRPr="00184D93">
        <w:rPr>
          <w:rFonts w:cstheme="minorHAnsi"/>
        </w:rPr>
        <w:t>____________________________________________________________________,</w:t>
      </w:r>
    </w:p>
    <w:p w:rsidR="00184D93" w:rsidRPr="00184D93" w:rsidRDefault="00184D93" w:rsidP="00184D93">
      <w:pPr>
        <w:spacing w:line="360" w:lineRule="auto"/>
        <w:ind w:left="357"/>
        <w:jc w:val="both"/>
        <w:rPr>
          <w:rFonts w:cstheme="minorHAnsi"/>
        </w:rPr>
      </w:pPr>
      <w:r w:rsidRPr="00184D93">
        <w:rPr>
          <w:rFonts w:cstheme="minorHAnsi"/>
        </w:rPr>
        <w:t xml:space="preserve">Altre casse (indicare la denominazione) __________________________________-  numeri </w:t>
      </w:r>
    </w:p>
    <w:p w:rsidR="00184D93" w:rsidRPr="00184D93" w:rsidRDefault="00184D93" w:rsidP="00184D93">
      <w:pPr>
        <w:spacing w:line="360" w:lineRule="auto"/>
        <w:ind w:left="357"/>
        <w:jc w:val="both"/>
        <w:rPr>
          <w:rFonts w:cstheme="minorHAnsi"/>
        </w:rPr>
      </w:pPr>
      <w:r w:rsidRPr="00184D93">
        <w:rPr>
          <w:rFonts w:cstheme="minorHAnsi"/>
        </w:rPr>
        <w:t>posizioni assicurative ________________________________________________,</w:t>
      </w:r>
    </w:p>
    <w:p w:rsidR="00184D93" w:rsidRPr="00184D93" w:rsidRDefault="00184D93" w:rsidP="00184D93">
      <w:pPr>
        <w:spacing w:line="360" w:lineRule="auto"/>
        <w:ind w:left="357"/>
        <w:jc w:val="both"/>
        <w:rPr>
          <w:rFonts w:cstheme="minorHAnsi"/>
        </w:rPr>
      </w:pPr>
      <w:r w:rsidRPr="00184D93">
        <w:rPr>
          <w:rFonts w:cstheme="minorHAnsi"/>
        </w:rPr>
        <w:t>Ulteriori indicazioni utili per tale comprova _______________________________________;</w:t>
      </w:r>
    </w:p>
    <w:p w:rsidR="00184D93" w:rsidRPr="00184D93" w:rsidRDefault="00184D93" w:rsidP="00184D93">
      <w:pPr>
        <w:ind w:left="360"/>
        <w:jc w:val="both"/>
        <w:rPr>
          <w:rFonts w:cstheme="minorHAnsi"/>
        </w:rPr>
      </w:pPr>
    </w:p>
    <w:p w:rsidR="00184D93" w:rsidRPr="00184D93" w:rsidRDefault="00184D93" w:rsidP="00184D93">
      <w:pPr>
        <w:widowControl w:val="0"/>
        <w:numPr>
          <w:ilvl w:val="0"/>
          <w:numId w:val="6"/>
        </w:numPr>
        <w:spacing w:after="0" w:line="240" w:lineRule="auto"/>
        <w:jc w:val="both"/>
        <w:rPr>
          <w:rFonts w:cstheme="minorHAnsi"/>
        </w:rPr>
      </w:pPr>
      <w:r w:rsidRPr="00184D93">
        <w:rPr>
          <w:rFonts w:cstheme="minorHAnsi"/>
        </w:rPr>
        <w:t>in relazione alle dichiarazioni rese in materia di imposte e tasse, che l’Ufficio locale dell’Agenzia delle Entrate competente per territorio alle verifiche in ordine alla dichiarazione sostitutiva resa ai sensi dell’art.80 c0 4 è: Agenzia delle Entrate – Ufficio di …………………………………………………….Via ………………..……………………………..…………….n. ………..</w:t>
      </w:r>
    </w:p>
    <w:p w:rsidR="00184D93" w:rsidRPr="00184D93" w:rsidRDefault="00184D93" w:rsidP="00184D93">
      <w:pPr>
        <w:pStyle w:val="Rientrocorpodeltesto3"/>
        <w:ind w:left="1068"/>
        <w:rPr>
          <w:rFonts w:asciiTheme="minorHAnsi" w:hAnsiTheme="minorHAnsi" w:cstheme="minorHAnsi"/>
          <w:sz w:val="22"/>
          <w:szCs w:val="22"/>
        </w:rPr>
      </w:pPr>
    </w:p>
    <w:p w:rsidR="00184D93" w:rsidRPr="00184D93" w:rsidRDefault="00184D93" w:rsidP="00184D93">
      <w:pPr>
        <w:pStyle w:val="Rientrocorpodeltesto3"/>
        <w:ind w:left="360"/>
        <w:rPr>
          <w:rFonts w:asciiTheme="minorHAnsi" w:hAnsiTheme="minorHAnsi" w:cstheme="minorHAnsi"/>
          <w:color w:val="auto"/>
          <w:sz w:val="22"/>
          <w:szCs w:val="22"/>
        </w:rPr>
      </w:pPr>
      <w:r w:rsidRPr="00184D93">
        <w:rPr>
          <w:rFonts w:asciiTheme="minorHAnsi" w:hAnsiTheme="minorHAnsi" w:cstheme="minorHAnsi"/>
          <w:color w:val="auto"/>
          <w:sz w:val="22"/>
          <w:szCs w:val="22"/>
        </w:rPr>
        <w:t>PEC Agenzia delle Entrate: ……………………………………………………………….;</w:t>
      </w:r>
    </w:p>
    <w:p w:rsidR="00184D93" w:rsidRPr="00184D93" w:rsidRDefault="00184D93" w:rsidP="00184D93">
      <w:pPr>
        <w:ind w:left="360"/>
        <w:jc w:val="both"/>
        <w:rPr>
          <w:rFonts w:cstheme="minorHAnsi"/>
        </w:rPr>
      </w:pPr>
    </w:p>
    <w:p w:rsidR="00184D93" w:rsidRPr="00184D93" w:rsidRDefault="00184D93" w:rsidP="00184D93">
      <w:pPr>
        <w:widowControl w:val="0"/>
        <w:numPr>
          <w:ilvl w:val="0"/>
          <w:numId w:val="6"/>
        </w:numPr>
        <w:spacing w:after="0" w:line="240" w:lineRule="auto"/>
        <w:jc w:val="both"/>
        <w:rPr>
          <w:rFonts w:cstheme="minorHAnsi"/>
        </w:rPr>
      </w:pPr>
      <w:r w:rsidRPr="00184D93">
        <w:rPr>
          <w:rFonts w:cstheme="minorHAnsi"/>
        </w:rPr>
        <w:t xml:space="preserve">Che è in regola con le norme che disciplinano il diritto al lavoro dei disabili ai sensi della L.12.03.99 n. 68, e che si impegna a presentare la prescritta certificazione di cui all’art.17 della citata </w:t>
      </w:r>
      <w:r w:rsidRPr="00184D93">
        <w:rPr>
          <w:rFonts w:cstheme="minorHAnsi"/>
        </w:rPr>
        <w:lastRenderedPageBreak/>
        <w:t>norma</w:t>
      </w:r>
      <w:r w:rsidRPr="00184D93">
        <w:rPr>
          <w:rFonts w:cstheme="minorHAnsi"/>
          <w:i/>
          <w:iCs/>
        </w:rPr>
        <w:t xml:space="preserve">;(imprese che occupano più di 35 dipendenti e/o imprese che occupano da </w:t>
      </w:r>
      <w:smartTag w:uri="urn:schemas-microsoft-com:office:smarttags" w:element="metricconverter">
        <w:smartTagPr>
          <w:attr w:name="ProductID" w:val="15 a"/>
        </w:smartTagPr>
        <w:r w:rsidRPr="00184D93">
          <w:rPr>
            <w:rFonts w:cstheme="minorHAnsi"/>
            <w:i/>
            <w:iCs/>
          </w:rPr>
          <w:t>15 a</w:t>
        </w:r>
      </w:smartTag>
      <w:r w:rsidRPr="00184D93">
        <w:rPr>
          <w:rFonts w:cstheme="minorHAnsi"/>
          <w:i/>
          <w:iCs/>
        </w:rPr>
        <w:t xml:space="preserve"> 35 dipendenti e che abbiano effettuato una nuova assunzione dopo il 18 gennaio 2000)</w:t>
      </w:r>
    </w:p>
    <w:p w:rsidR="00184D93" w:rsidRPr="00184D93" w:rsidRDefault="00184D93" w:rsidP="00184D93">
      <w:pPr>
        <w:ind w:left="709"/>
        <w:jc w:val="center"/>
        <w:rPr>
          <w:rFonts w:cstheme="minorHAnsi"/>
          <w:b/>
          <w:bCs/>
        </w:rPr>
      </w:pPr>
      <w:r w:rsidRPr="00184D93">
        <w:rPr>
          <w:rFonts w:cstheme="minorHAnsi"/>
          <w:b/>
          <w:bCs/>
        </w:rPr>
        <w:t>ovvero</w:t>
      </w:r>
    </w:p>
    <w:p w:rsidR="00184D93" w:rsidRPr="00184D93" w:rsidRDefault="00184D93" w:rsidP="00184D93">
      <w:pPr>
        <w:pStyle w:val="Rientrocorpodeltesto3"/>
        <w:jc w:val="both"/>
        <w:rPr>
          <w:rFonts w:asciiTheme="minorHAnsi" w:hAnsiTheme="minorHAnsi" w:cstheme="minorHAnsi"/>
          <w:color w:val="auto"/>
          <w:sz w:val="22"/>
          <w:szCs w:val="22"/>
        </w:rPr>
      </w:pPr>
      <w:r w:rsidRPr="00184D93">
        <w:rPr>
          <w:rFonts w:asciiTheme="minorHAnsi" w:hAnsiTheme="minorHAnsi" w:cstheme="minorHAnsi"/>
          <w:color w:val="auto"/>
          <w:sz w:val="22"/>
          <w:szCs w:val="22"/>
        </w:rPr>
        <w:t xml:space="preserve">che non si trova nelle condizioni di assoggettabilità agli obblighi di assunzioni obbligatorie di cui alla legge 68/99; (imprese che non occupano più di 15 dipendenti ed imprese che occupano da </w:t>
      </w:r>
      <w:smartTag w:uri="urn:schemas-microsoft-com:office:smarttags" w:element="metricconverter">
        <w:smartTagPr>
          <w:attr w:name="ProductID" w:val="15 a"/>
        </w:smartTagPr>
        <w:r w:rsidRPr="00184D93">
          <w:rPr>
            <w:rFonts w:asciiTheme="minorHAnsi" w:hAnsiTheme="minorHAnsi" w:cstheme="minorHAnsi"/>
            <w:color w:val="auto"/>
            <w:sz w:val="22"/>
            <w:szCs w:val="22"/>
          </w:rPr>
          <w:t>15 a</w:t>
        </w:r>
      </w:smartTag>
      <w:r w:rsidRPr="00184D93">
        <w:rPr>
          <w:rFonts w:asciiTheme="minorHAnsi" w:hAnsiTheme="minorHAnsi" w:cstheme="minorHAnsi"/>
          <w:color w:val="auto"/>
          <w:sz w:val="22"/>
          <w:szCs w:val="22"/>
        </w:rPr>
        <w:t xml:space="preserve"> 35 dipendenti che non abbiano effettuato nuove assunzioni dopo il 1 gennaio 2000)</w:t>
      </w:r>
    </w:p>
    <w:p w:rsidR="00184D93" w:rsidRPr="00184D93" w:rsidRDefault="00184D93" w:rsidP="00184D93">
      <w:pPr>
        <w:jc w:val="both"/>
        <w:rPr>
          <w:rFonts w:cstheme="minorHAnsi"/>
          <w:i/>
        </w:rPr>
      </w:pPr>
      <w:r w:rsidRPr="00184D93">
        <w:rPr>
          <w:rFonts w:cstheme="minorHAnsi"/>
          <w:i/>
        </w:rPr>
        <w:tab/>
        <w:t>(cancellare la dichiarazione che non interessa)</w:t>
      </w:r>
    </w:p>
    <w:p w:rsidR="00184D93" w:rsidRPr="00184D93" w:rsidRDefault="00184D93" w:rsidP="00184D93">
      <w:pPr>
        <w:widowControl w:val="0"/>
        <w:numPr>
          <w:ilvl w:val="0"/>
          <w:numId w:val="6"/>
        </w:numPr>
        <w:spacing w:after="0" w:line="240" w:lineRule="auto"/>
        <w:jc w:val="both"/>
        <w:rPr>
          <w:rFonts w:cstheme="minorHAnsi"/>
        </w:rPr>
      </w:pPr>
      <w:r w:rsidRPr="00184D93">
        <w:rPr>
          <w:rFonts w:cstheme="minorHAnsi"/>
        </w:rPr>
        <w:t xml:space="preserve">che non è stata applicata la sanzione </w:t>
      </w:r>
      <w:proofErr w:type="spellStart"/>
      <w:r w:rsidRPr="00184D93">
        <w:rPr>
          <w:rFonts w:cstheme="minorHAnsi"/>
        </w:rPr>
        <w:t>interdittiva</w:t>
      </w:r>
      <w:proofErr w:type="spellEnd"/>
      <w:r w:rsidRPr="00184D93">
        <w:rPr>
          <w:rFonts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184D93">
        <w:rPr>
          <w:rFonts w:cstheme="minorHAnsi"/>
        </w:rPr>
        <w:t>interdittivi</w:t>
      </w:r>
      <w:proofErr w:type="spellEnd"/>
      <w:r w:rsidRPr="00184D93">
        <w:rPr>
          <w:rFonts w:cstheme="minorHAnsi"/>
        </w:rPr>
        <w:t xml:space="preserve"> di cui all'articolo 36-bis, comma 1, del decreto-legge 4 luglio 2006, n. 223, convertito, con modificazioni, dalla legge 4 agosto 2006, n. 248;</w:t>
      </w:r>
    </w:p>
    <w:p w:rsidR="00184D93" w:rsidRPr="00184D93" w:rsidRDefault="00184D93" w:rsidP="00184D93">
      <w:pPr>
        <w:numPr>
          <w:ilvl w:val="0"/>
          <w:numId w:val="6"/>
        </w:numPr>
        <w:spacing w:after="0" w:line="240" w:lineRule="auto"/>
        <w:ind w:right="56"/>
        <w:jc w:val="both"/>
        <w:rPr>
          <w:rFonts w:cstheme="minorHAnsi"/>
        </w:rPr>
      </w:pPr>
      <w:r w:rsidRPr="00184D93">
        <w:rPr>
          <w:rFonts w:cstheme="minorHAnsi"/>
        </w:rPr>
        <w:t>di aver adempiuto agli obblighi previsti dalle vigenti norme in materia di sicurezza, di lavoro, previdenza ed assistenza e prevenzione infortuni;</w:t>
      </w:r>
    </w:p>
    <w:p w:rsidR="00184D93" w:rsidRPr="00184D93" w:rsidRDefault="00184D93" w:rsidP="00184D93">
      <w:pPr>
        <w:numPr>
          <w:ilvl w:val="0"/>
          <w:numId w:val="6"/>
        </w:numPr>
        <w:spacing w:after="0" w:line="240" w:lineRule="auto"/>
        <w:ind w:right="56"/>
        <w:jc w:val="both"/>
        <w:rPr>
          <w:rFonts w:cstheme="minorHAnsi"/>
        </w:rPr>
      </w:pPr>
      <w:r w:rsidRPr="00184D93">
        <w:rPr>
          <w:rFonts w:cstheme="minorHAnsi"/>
        </w:rPr>
        <w:t>di obbligarsi a comunicare per iscritto al responsabile del procedimento qualsiasi mutamento o modifica della propria posizione con particolare riferimento al mantenimento del possesso dei requisiti richiesti nell’avviso di manifestazione d’interesse;</w:t>
      </w:r>
    </w:p>
    <w:p w:rsidR="00184D93" w:rsidRPr="00184D93" w:rsidRDefault="00184D93" w:rsidP="00184D93">
      <w:pPr>
        <w:numPr>
          <w:ilvl w:val="0"/>
          <w:numId w:val="6"/>
        </w:numPr>
        <w:spacing w:after="0" w:line="240" w:lineRule="auto"/>
        <w:ind w:right="56"/>
        <w:jc w:val="both"/>
        <w:rPr>
          <w:rFonts w:cstheme="minorHAnsi"/>
        </w:rPr>
      </w:pPr>
      <w:r w:rsidRPr="00184D93">
        <w:rPr>
          <w:rFonts w:cstheme="minorHAnsi"/>
        </w:rPr>
        <w:t xml:space="preserve">che l’indirizzo presso il quale devono essere inviate tutte le comunicazioni inerenti il presente procedimento è quello indicato in epigrafe. </w:t>
      </w:r>
    </w:p>
    <w:p w:rsidR="00184D93" w:rsidRPr="00184D93" w:rsidRDefault="00184D93" w:rsidP="00184D93">
      <w:pPr>
        <w:autoSpaceDE w:val="0"/>
        <w:autoSpaceDN w:val="0"/>
        <w:adjustRightInd w:val="0"/>
        <w:ind w:left="720"/>
        <w:jc w:val="both"/>
        <w:rPr>
          <w:rFonts w:cstheme="minorHAnsi"/>
        </w:rPr>
      </w:pPr>
    </w:p>
    <w:p w:rsidR="00184D93" w:rsidRPr="00184D93" w:rsidRDefault="00184D93" w:rsidP="00184D93">
      <w:pPr>
        <w:autoSpaceDE w:val="0"/>
        <w:autoSpaceDN w:val="0"/>
        <w:adjustRightInd w:val="0"/>
        <w:ind w:left="4974" w:firstLine="698"/>
        <w:jc w:val="both"/>
        <w:rPr>
          <w:rFonts w:cstheme="minorHAnsi"/>
        </w:rPr>
      </w:pPr>
      <w:r w:rsidRPr="00184D93">
        <w:rPr>
          <w:rFonts w:cstheme="minorHAnsi"/>
        </w:rPr>
        <w:t>Firma del Dichiarante</w:t>
      </w:r>
    </w:p>
    <w:p w:rsidR="00184D93" w:rsidRPr="00184D93" w:rsidRDefault="00184D93" w:rsidP="00184D93">
      <w:pPr>
        <w:spacing w:line="276" w:lineRule="auto"/>
        <w:rPr>
          <w:rFonts w:cstheme="minorHAnsi"/>
        </w:rPr>
      </w:pPr>
    </w:p>
    <w:p w:rsidR="00184D93" w:rsidRPr="00184D93" w:rsidRDefault="00184D93" w:rsidP="00184D93">
      <w:pPr>
        <w:spacing w:line="360" w:lineRule="auto"/>
        <w:rPr>
          <w:rFonts w:cstheme="minorHAnsi"/>
        </w:rPr>
      </w:pPr>
      <w:r w:rsidRPr="00184D93">
        <w:rPr>
          <w:rFonts w:cstheme="minorHAnsi"/>
        </w:rPr>
        <w:t>Luogo e data, ……………………….</w:t>
      </w:r>
      <w:r w:rsidRPr="00184D93">
        <w:rPr>
          <w:rFonts w:cstheme="minorHAnsi"/>
        </w:rPr>
        <w:tab/>
        <w:t xml:space="preserve">                              …………………………………………………………………….</w:t>
      </w:r>
    </w:p>
    <w:p w:rsidR="00184D93" w:rsidRPr="00184D93" w:rsidRDefault="00184D93" w:rsidP="00184D93">
      <w:pPr>
        <w:spacing w:line="360" w:lineRule="auto"/>
        <w:rPr>
          <w:rFonts w:cstheme="minorHAnsi"/>
        </w:rPr>
      </w:pPr>
    </w:p>
    <w:p w:rsidR="00184D93" w:rsidRPr="00184D93" w:rsidRDefault="00184D93" w:rsidP="00184D93">
      <w:pPr>
        <w:pStyle w:val="Corpotesto"/>
        <w:rPr>
          <w:rFonts w:asciiTheme="minorHAnsi" w:hAnsiTheme="minorHAnsi" w:cstheme="minorHAnsi"/>
          <w:b/>
          <w:sz w:val="22"/>
          <w:szCs w:val="22"/>
        </w:rPr>
      </w:pPr>
      <w:r w:rsidRPr="00184D93">
        <w:rPr>
          <w:rFonts w:asciiTheme="minorHAnsi" w:hAnsiTheme="minorHAnsi" w:cstheme="minorHAnsi"/>
          <w:b/>
          <w:sz w:val="22"/>
          <w:szCs w:val="22"/>
        </w:rPr>
        <w:t>Informativa sulla tutela dei dati personali</w:t>
      </w:r>
    </w:p>
    <w:p w:rsidR="00184D93" w:rsidRPr="00184D93" w:rsidRDefault="00184D93" w:rsidP="00184D93">
      <w:pPr>
        <w:jc w:val="both"/>
        <w:rPr>
          <w:rFonts w:cstheme="minorHAnsi"/>
        </w:rPr>
      </w:pPr>
      <w:r w:rsidRPr="00184D93">
        <w:rPr>
          <w:rFonts w:cstheme="minorHAnsi"/>
        </w:rPr>
        <w:t xml:space="preserve">La presente informativa viene resa ai sensi dell'art.13 del Regolamento UE 2016/679 – “Regolamento Generale sulla Protezione dei Dati” ed in relazione ai dati personali di cui l’Università degli Studi di Salerno, con sede in Via G. Paolo II, 132 Fisciano (SA), in qualità di Titolare del trattamento, nella persona del Rettore </w:t>
      </w:r>
      <w:proofErr w:type="spellStart"/>
      <w:r w:rsidRPr="00184D93">
        <w:rPr>
          <w:rFonts w:cstheme="minorHAnsi"/>
        </w:rPr>
        <w:t>p.t.</w:t>
      </w:r>
      <w:proofErr w:type="spellEnd"/>
      <w:r w:rsidRPr="00184D93">
        <w:rPr>
          <w:rFonts w:cstheme="minorHAnsi"/>
        </w:rPr>
        <w:t xml:space="preserve"> Aurelio </w:t>
      </w:r>
      <w:proofErr w:type="spellStart"/>
      <w:r w:rsidRPr="00184D93">
        <w:rPr>
          <w:rFonts w:cstheme="minorHAnsi"/>
        </w:rPr>
        <w:t>Tommasetti</w:t>
      </w:r>
      <w:proofErr w:type="spellEnd"/>
      <w:r w:rsidRPr="00184D93">
        <w:rPr>
          <w:rFonts w:cstheme="minorHAnsi"/>
        </w:rPr>
        <w:t>, entra in possesso per effetto del presente affidamento.</w:t>
      </w:r>
    </w:p>
    <w:p w:rsidR="00184D93" w:rsidRPr="00184D93" w:rsidRDefault="00184D93" w:rsidP="00184D93">
      <w:pPr>
        <w:jc w:val="both"/>
        <w:rPr>
          <w:rFonts w:cstheme="minorHAnsi"/>
        </w:rPr>
      </w:pPr>
      <w:r w:rsidRPr="00184D93">
        <w:rPr>
          <w:rFonts w:cstheme="minorHAnsi"/>
        </w:rPr>
        <w:t>Secondo la normativa indicata, il trattamento dei dati personali sarà improntato ai principi di correttezza, liceità e trasparenza e di tutela della riservatezza.</w:t>
      </w:r>
    </w:p>
    <w:p w:rsidR="00184D93" w:rsidRPr="00184D93" w:rsidRDefault="00184D93" w:rsidP="00184D93">
      <w:pPr>
        <w:jc w:val="both"/>
        <w:rPr>
          <w:rFonts w:cstheme="minorHAnsi"/>
        </w:rPr>
      </w:pPr>
      <w:r w:rsidRPr="00184D93">
        <w:rPr>
          <w:rFonts w:cstheme="minorHAnsi"/>
        </w:rPr>
        <w:t xml:space="preserve">Il "Titolare" del trattamento è il Rettore </w:t>
      </w:r>
      <w:proofErr w:type="spellStart"/>
      <w:r w:rsidRPr="00184D93">
        <w:rPr>
          <w:rFonts w:cstheme="minorHAnsi"/>
        </w:rPr>
        <w:t>p.t.</w:t>
      </w:r>
      <w:proofErr w:type="spellEnd"/>
      <w:r w:rsidRPr="00184D93">
        <w:rPr>
          <w:rFonts w:cstheme="minorHAnsi"/>
        </w:rPr>
        <w:t xml:space="preserve"> dell’Università degli Studi di Salerno, Aurelio </w:t>
      </w:r>
      <w:proofErr w:type="spellStart"/>
      <w:r w:rsidRPr="00184D93">
        <w:rPr>
          <w:rFonts w:cstheme="minorHAnsi"/>
        </w:rPr>
        <w:t>Tommasetti</w:t>
      </w:r>
      <w:proofErr w:type="spellEnd"/>
      <w:r w:rsidRPr="00184D93">
        <w:rPr>
          <w:rFonts w:cstheme="minorHAnsi"/>
        </w:rPr>
        <w:t>, domiciliato per la carica in Via G. Paolo II, 132 Fisciano (SA). Ci si può rivolgere al Titolare del trattamento scrivendo all’indirizzo sopra riportato o inviando una e-mail al seguente indirizzo di posta elettronica: rettore@unisa.it.</w:t>
      </w:r>
    </w:p>
    <w:p w:rsidR="00184D93" w:rsidRPr="00184D93" w:rsidRDefault="00184D93" w:rsidP="00184D93">
      <w:pPr>
        <w:jc w:val="both"/>
        <w:rPr>
          <w:rFonts w:cstheme="minorHAnsi"/>
        </w:rPr>
      </w:pPr>
      <w:r w:rsidRPr="00184D93">
        <w:rPr>
          <w:rFonts w:cstheme="minorHAnsi"/>
        </w:rPr>
        <w:t xml:space="preserve">Il Responsabile del trattamento, nominato ai sensi dell’art. 37 del Regolamento UE 2016/679, è il dott. Attilio </w:t>
      </w:r>
      <w:proofErr w:type="spellStart"/>
      <w:r w:rsidRPr="00184D93">
        <w:rPr>
          <w:rFonts w:cstheme="minorHAnsi"/>
        </w:rPr>
        <w:t>Riggio</w:t>
      </w:r>
      <w:proofErr w:type="spellEnd"/>
      <w:r w:rsidRPr="00184D93">
        <w:rPr>
          <w:rFonts w:cstheme="minorHAnsi"/>
        </w:rPr>
        <w:t>, dirigente dell’Area II “Affari Generali” dell’Università degli Studi di Salerno, che può essere contattato al seguente indirizzo e-mail: protezionedati@unisa.it oppure tramite PEC: protezionedati@pec.unisa.it.</w:t>
      </w:r>
    </w:p>
    <w:p w:rsidR="00184D93" w:rsidRPr="00184D93" w:rsidRDefault="00184D93" w:rsidP="00184D93">
      <w:pPr>
        <w:jc w:val="both"/>
        <w:rPr>
          <w:rFonts w:cstheme="minorHAnsi"/>
        </w:rPr>
      </w:pPr>
      <w:r w:rsidRPr="00184D93">
        <w:rPr>
          <w:rFonts w:cstheme="minorHAnsi"/>
        </w:rPr>
        <w:t>Il trattamento dei dati personali è finalizzato esclusivamente:</w:t>
      </w:r>
    </w:p>
    <w:p w:rsidR="00184D93" w:rsidRPr="00184D93" w:rsidRDefault="00184D93" w:rsidP="00184D93">
      <w:pPr>
        <w:jc w:val="both"/>
        <w:rPr>
          <w:rFonts w:cstheme="minorHAnsi"/>
        </w:rPr>
      </w:pPr>
      <w:r w:rsidRPr="00184D93">
        <w:rPr>
          <w:rFonts w:cstheme="minorHAnsi"/>
        </w:rPr>
        <w:t>•</w:t>
      </w:r>
      <w:r w:rsidRPr="00184D93">
        <w:rPr>
          <w:rFonts w:cstheme="minorHAnsi"/>
        </w:rPr>
        <w:tab/>
        <w:t xml:space="preserve">allo svolgimento di tutte le attività necessarie per </w:t>
      </w:r>
      <w:proofErr w:type="spellStart"/>
      <w:r w:rsidRPr="00184D93">
        <w:rPr>
          <w:rFonts w:cstheme="minorHAnsi"/>
        </w:rPr>
        <w:t>consentirLe</w:t>
      </w:r>
      <w:proofErr w:type="spellEnd"/>
      <w:r w:rsidRPr="00184D93">
        <w:rPr>
          <w:rFonts w:cstheme="minorHAnsi"/>
        </w:rPr>
        <w:t xml:space="preserve"> la partecipazione, nonché per le finalità connesse all’aggiudicazione della presente procedura;</w:t>
      </w:r>
    </w:p>
    <w:p w:rsidR="00184D93" w:rsidRPr="00184D93" w:rsidRDefault="00184D93" w:rsidP="00184D93">
      <w:pPr>
        <w:jc w:val="both"/>
        <w:rPr>
          <w:rFonts w:cstheme="minorHAnsi"/>
        </w:rPr>
      </w:pPr>
      <w:r w:rsidRPr="00184D93">
        <w:rPr>
          <w:rFonts w:cstheme="minorHAnsi"/>
        </w:rPr>
        <w:lastRenderedPageBreak/>
        <w:t>•</w:t>
      </w:r>
      <w:r w:rsidRPr="00184D93">
        <w:rPr>
          <w:rFonts w:cstheme="minorHAnsi"/>
        </w:rPr>
        <w:tab/>
        <w:t xml:space="preserve">all’adempimento degli obblighi di legge e contrattuali; </w:t>
      </w:r>
    </w:p>
    <w:p w:rsidR="00184D93" w:rsidRPr="00184D93" w:rsidRDefault="00184D93" w:rsidP="00184D93">
      <w:pPr>
        <w:jc w:val="both"/>
        <w:rPr>
          <w:rFonts w:cstheme="minorHAnsi"/>
        </w:rPr>
      </w:pPr>
      <w:r w:rsidRPr="00184D93">
        <w:rPr>
          <w:rFonts w:cstheme="minorHAnsi"/>
        </w:rPr>
        <w:t>•</w:t>
      </w:r>
      <w:r w:rsidRPr="00184D93">
        <w:rPr>
          <w:rFonts w:cstheme="minorHAnsi"/>
        </w:rPr>
        <w:tab/>
        <w:t>all’adempimento di tutte le attività necessarie alla conclusione del Contratto;</w:t>
      </w:r>
    </w:p>
    <w:p w:rsidR="00184D93" w:rsidRPr="00184D93" w:rsidRDefault="00184D93" w:rsidP="00184D93">
      <w:pPr>
        <w:jc w:val="both"/>
        <w:rPr>
          <w:rFonts w:cstheme="minorHAnsi"/>
        </w:rPr>
      </w:pPr>
      <w:r w:rsidRPr="00184D93">
        <w:rPr>
          <w:rFonts w:cstheme="minorHAnsi"/>
        </w:rPr>
        <w:t>•</w:t>
      </w:r>
      <w:r w:rsidRPr="00184D93">
        <w:rPr>
          <w:rFonts w:cstheme="minorHAnsi"/>
        </w:rPr>
        <w:tab/>
        <w:t xml:space="preserve">alla gestione di eventuali reclami e o contenziosi; </w:t>
      </w:r>
    </w:p>
    <w:p w:rsidR="00184D93" w:rsidRPr="00184D93" w:rsidRDefault="00184D93" w:rsidP="00184D93">
      <w:pPr>
        <w:jc w:val="both"/>
        <w:rPr>
          <w:rFonts w:cstheme="minorHAnsi"/>
        </w:rPr>
      </w:pPr>
      <w:r w:rsidRPr="00184D93">
        <w:rPr>
          <w:rFonts w:cstheme="minorHAnsi"/>
        </w:rPr>
        <w:t>•</w:t>
      </w:r>
      <w:r w:rsidRPr="00184D93">
        <w:rPr>
          <w:rFonts w:cstheme="minorHAnsi"/>
        </w:rPr>
        <w:tab/>
        <w:t>alla prevenzione/repressione di frodi e di qualsiasi attività illecita.</w:t>
      </w:r>
    </w:p>
    <w:p w:rsidR="00184D93" w:rsidRPr="00184D93" w:rsidRDefault="00184D93" w:rsidP="00184D93">
      <w:pPr>
        <w:jc w:val="both"/>
        <w:rPr>
          <w:rFonts w:cstheme="minorHAnsi"/>
        </w:rPr>
      </w:pPr>
      <w:r w:rsidRPr="00184D93">
        <w:rPr>
          <w:rFonts w:cstheme="minorHAnsi"/>
        </w:rPr>
        <w:t xml:space="preserve">I destinatari dei dati forniti sono il Titolare del trattamento ed il Responsabile del trattamento nominato dal Titolare. I dati personali potranno essere comunicati a tutti i soggetti cui la comunicazione sia necessaria per il corretto adempimento delle finalità del trattamento dei dati. I dati personali non saranno soggetti a diffusione. </w:t>
      </w:r>
    </w:p>
    <w:p w:rsidR="00184D93" w:rsidRPr="00184D93" w:rsidRDefault="00184D93" w:rsidP="00184D93">
      <w:pPr>
        <w:jc w:val="both"/>
        <w:rPr>
          <w:rFonts w:cstheme="minorHAnsi"/>
        </w:rPr>
      </w:pPr>
      <w:r w:rsidRPr="00184D93">
        <w:rPr>
          <w:rFonts w:cstheme="minorHAnsi"/>
        </w:rPr>
        <w:t xml:space="preserve">La determinazione del periodo di conservazione dei dati personali risponde al principio di necessità del trattamento. I dati personali verranno quindi conservati per tutto il periodo necessario allo svolgimento degli scopi del trattamento dei dati. I dati personali verranno cancellati e distrutti non appena si renderanno superflui in relazione alle finalità di cui sopra. </w:t>
      </w:r>
    </w:p>
    <w:p w:rsidR="00184D93" w:rsidRPr="00184D93" w:rsidRDefault="00184D93" w:rsidP="00184D93">
      <w:pPr>
        <w:jc w:val="both"/>
        <w:rPr>
          <w:rFonts w:cstheme="minorHAnsi"/>
        </w:rPr>
      </w:pPr>
      <w:r w:rsidRPr="00184D93">
        <w:rPr>
          <w:rFonts w:cstheme="minorHAnsi"/>
        </w:rPr>
        <w:t>Si precisa che in riferimento ai dati personali conferiti, l’interessato è detentore dei seguenti diritti:</w:t>
      </w:r>
    </w:p>
    <w:p w:rsidR="00184D93" w:rsidRPr="00184D93" w:rsidRDefault="00184D93" w:rsidP="00184D93">
      <w:pPr>
        <w:jc w:val="both"/>
        <w:rPr>
          <w:rFonts w:cstheme="minorHAnsi"/>
        </w:rPr>
      </w:pPr>
      <w:r w:rsidRPr="00184D93">
        <w:rPr>
          <w:rFonts w:cstheme="minorHAnsi"/>
        </w:rPr>
        <w:t>1.</w:t>
      </w:r>
      <w:r w:rsidRPr="00184D93">
        <w:rPr>
          <w:rFonts w:cstheme="minorHAnsi"/>
        </w:rPr>
        <w:tab/>
        <w:t>di accedere ai dati personali;</w:t>
      </w:r>
    </w:p>
    <w:p w:rsidR="00184D93" w:rsidRPr="00184D93" w:rsidRDefault="00184D93" w:rsidP="00184D93">
      <w:pPr>
        <w:jc w:val="both"/>
        <w:rPr>
          <w:rFonts w:cstheme="minorHAnsi"/>
        </w:rPr>
      </w:pPr>
      <w:r w:rsidRPr="00184D93">
        <w:rPr>
          <w:rFonts w:cstheme="minorHAnsi"/>
        </w:rPr>
        <w:t>2.</w:t>
      </w:r>
      <w:r w:rsidRPr="00184D93">
        <w:rPr>
          <w:rFonts w:cstheme="minorHAnsi"/>
        </w:rPr>
        <w:tab/>
        <w:t>di ottenere la rettifica o la cancellazione degli stessi o la limitazione del trattamento;</w:t>
      </w:r>
    </w:p>
    <w:p w:rsidR="00184D93" w:rsidRPr="00184D93" w:rsidRDefault="00184D93" w:rsidP="00184D93">
      <w:pPr>
        <w:jc w:val="both"/>
        <w:rPr>
          <w:rFonts w:cstheme="minorHAnsi"/>
        </w:rPr>
      </w:pPr>
      <w:r w:rsidRPr="00184D93">
        <w:rPr>
          <w:rFonts w:cstheme="minorHAnsi"/>
        </w:rPr>
        <w:t>3.</w:t>
      </w:r>
      <w:r w:rsidRPr="00184D93">
        <w:rPr>
          <w:rFonts w:cstheme="minorHAnsi"/>
        </w:rPr>
        <w:tab/>
        <w:t xml:space="preserve">di opporsi al trattamento; </w:t>
      </w:r>
    </w:p>
    <w:p w:rsidR="00184D93" w:rsidRPr="00184D93" w:rsidRDefault="00184D93" w:rsidP="00184D93">
      <w:pPr>
        <w:jc w:val="both"/>
        <w:rPr>
          <w:rFonts w:cstheme="minorHAnsi"/>
        </w:rPr>
      </w:pPr>
      <w:r w:rsidRPr="00184D93">
        <w:rPr>
          <w:rFonts w:cstheme="minorHAnsi"/>
        </w:rPr>
        <w:t>4.</w:t>
      </w:r>
      <w:r w:rsidRPr="00184D93">
        <w:rPr>
          <w:rFonts w:cstheme="minorHAnsi"/>
        </w:rPr>
        <w:tab/>
        <w:t>alla portabilità dei dati (diritto applicabile ai soli dati in formato elettronico), così come disciplinato dall’art. 20 del Regolamento UE 2016/679;</w:t>
      </w:r>
    </w:p>
    <w:p w:rsidR="00184D93" w:rsidRPr="00184D93" w:rsidRDefault="00184D93" w:rsidP="00184D93">
      <w:pPr>
        <w:jc w:val="both"/>
        <w:rPr>
          <w:rFonts w:cstheme="minorHAnsi"/>
        </w:rPr>
      </w:pPr>
      <w:r w:rsidRPr="00184D93">
        <w:rPr>
          <w:rFonts w:cstheme="minorHAnsi"/>
        </w:rPr>
        <w:t>5.</w:t>
      </w:r>
      <w:r w:rsidRPr="00184D93">
        <w:rPr>
          <w:rFonts w:cstheme="minorHAnsi"/>
        </w:rPr>
        <w:tab/>
        <w:t>di proporre reclamo all'autorità di controllo (Garante per la protezione dei dati personali).</w:t>
      </w:r>
    </w:p>
    <w:p w:rsidR="00184D93" w:rsidRPr="00184D93" w:rsidRDefault="00184D93" w:rsidP="00184D93">
      <w:pPr>
        <w:jc w:val="both"/>
        <w:rPr>
          <w:rFonts w:cstheme="minorHAnsi"/>
        </w:rPr>
      </w:pPr>
      <w:r w:rsidRPr="00184D93">
        <w:rPr>
          <w:rFonts w:cstheme="minorHAnsi"/>
        </w:rPr>
        <w:t xml:space="preserve">Per esercitare i diritti sopra riportanti sarà possibile rivolgersi al Titolare del trattamento al seguente indirizzo e-mail protezionedati@unisa.it o PEC </w:t>
      </w:r>
      <w:bookmarkStart w:id="0" w:name="_GoBack"/>
      <w:bookmarkEnd w:id="0"/>
      <w:r w:rsidRPr="00184D93">
        <w:rPr>
          <w:rFonts w:cstheme="minorHAnsi"/>
        </w:rPr>
        <w:t>protezionedati@pec.unisa.it.</w:t>
      </w:r>
    </w:p>
    <w:p w:rsidR="00184D93" w:rsidRPr="00184D93" w:rsidRDefault="00184D93" w:rsidP="00184D93">
      <w:pPr>
        <w:jc w:val="both"/>
        <w:rPr>
          <w:rFonts w:cstheme="minorHAnsi"/>
        </w:rPr>
      </w:pPr>
      <w:r w:rsidRPr="00184D93">
        <w:rPr>
          <w:rFonts w:cstheme="minorHAnsi"/>
        </w:rPr>
        <w:t>Il Titolare del trattamento è tenuto a fornire una risposta entro un mese dalla richiesta, estensibili fino a tre mesi in caso di particolare complessità della richiesta.</w:t>
      </w:r>
    </w:p>
    <w:p w:rsidR="00184D93" w:rsidRPr="00184D93" w:rsidRDefault="00184D93" w:rsidP="00184D93">
      <w:pPr>
        <w:jc w:val="both"/>
        <w:rPr>
          <w:rFonts w:cstheme="minorHAnsi"/>
        </w:rPr>
      </w:pPr>
    </w:p>
    <w:p w:rsidR="00184D93" w:rsidRPr="00184D93" w:rsidRDefault="00184D93" w:rsidP="00184D93">
      <w:pPr>
        <w:autoSpaceDE w:val="0"/>
        <w:autoSpaceDN w:val="0"/>
        <w:adjustRightInd w:val="0"/>
        <w:ind w:left="4974" w:firstLine="698"/>
        <w:jc w:val="both"/>
        <w:rPr>
          <w:rFonts w:cstheme="minorHAnsi"/>
        </w:rPr>
      </w:pPr>
      <w:r w:rsidRPr="00184D93">
        <w:rPr>
          <w:rFonts w:cstheme="minorHAnsi"/>
        </w:rPr>
        <w:t>Firma del Dichiarante</w:t>
      </w:r>
    </w:p>
    <w:p w:rsidR="00184D93" w:rsidRPr="00184D93" w:rsidRDefault="00184D93" w:rsidP="00184D93">
      <w:pPr>
        <w:spacing w:line="276" w:lineRule="auto"/>
        <w:rPr>
          <w:rFonts w:cstheme="minorHAnsi"/>
        </w:rPr>
      </w:pPr>
    </w:p>
    <w:p w:rsidR="00184D93" w:rsidRPr="00184D93" w:rsidRDefault="00184D93" w:rsidP="00184D93">
      <w:pPr>
        <w:spacing w:line="360" w:lineRule="auto"/>
        <w:rPr>
          <w:rFonts w:cstheme="minorHAnsi"/>
        </w:rPr>
      </w:pPr>
      <w:r w:rsidRPr="00184D93">
        <w:rPr>
          <w:rFonts w:cstheme="minorHAnsi"/>
        </w:rPr>
        <w:t>Luogo e data, ……………………….</w:t>
      </w:r>
      <w:r w:rsidRPr="00184D93">
        <w:rPr>
          <w:rFonts w:cstheme="minorHAnsi"/>
        </w:rPr>
        <w:tab/>
        <w:t xml:space="preserve">                                    …………………………………………………………………….</w:t>
      </w:r>
    </w:p>
    <w:p w:rsidR="00462D73" w:rsidRPr="00184D93" w:rsidRDefault="00462D73" w:rsidP="00BA543E">
      <w:pPr>
        <w:spacing w:after="0" w:line="240" w:lineRule="auto"/>
        <w:rPr>
          <w:rFonts w:eastAsia="Times New Roman" w:cstheme="minorHAnsi"/>
          <w:b/>
          <w:lang w:eastAsia="it-IT"/>
        </w:rPr>
      </w:pP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r w:rsidRPr="00184D93">
        <w:rPr>
          <w:rFonts w:eastAsia="Times New Roman" w:cstheme="minorHAnsi"/>
          <w:lang w:eastAsia="it-IT"/>
        </w:rPr>
        <w:tab/>
      </w:r>
    </w:p>
    <w:sectPr w:rsidR="00462D73" w:rsidRPr="00184D9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F7" w:rsidRDefault="005845F7" w:rsidP="005845F7">
      <w:pPr>
        <w:spacing w:after="0" w:line="240" w:lineRule="auto"/>
      </w:pPr>
      <w:r>
        <w:separator/>
      </w:r>
    </w:p>
  </w:endnote>
  <w:endnote w:type="continuationSeparator" w:id="0">
    <w:p w:rsidR="005845F7" w:rsidRDefault="005845F7" w:rsidP="0058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F7" w:rsidRDefault="005845F7" w:rsidP="005845F7">
      <w:pPr>
        <w:spacing w:after="0" w:line="240" w:lineRule="auto"/>
      </w:pPr>
      <w:r>
        <w:separator/>
      </w:r>
    </w:p>
  </w:footnote>
  <w:footnote w:type="continuationSeparator" w:id="0">
    <w:p w:rsidR="005845F7" w:rsidRDefault="005845F7" w:rsidP="0058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97" w:rsidRPr="00893264" w:rsidRDefault="005C4397" w:rsidP="005C4397">
    <w:pPr>
      <w:autoSpaceDE w:val="0"/>
      <w:autoSpaceDN w:val="0"/>
      <w:adjustRightInd w:val="0"/>
      <w:spacing w:after="120"/>
      <w:jc w:val="center"/>
      <w:rPr>
        <w:rFonts w:ascii="Calibri" w:hAnsi="Calibri" w:cs="Calibri"/>
        <w:b/>
        <w:sz w:val="24"/>
        <w:szCs w:val="24"/>
      </w:rPr>
    </w:pPr>
    <w:r w:rsidRPr="00893264">
      <w:rPr>
        <w:rFonts w:ascii="Calibri" w:hAnsi="Calibri"/>
        <w:b/>
        <w:caps/>
        <w:sz w:val="24"/>
        <w:szCs w:val="24"/>
      </w:rPr>
      <w:t xml:space="preserve">MANIFESTAZIONE DI INTERESSE </w:t>
    </w:r>
    <w:r w:rsidRPr="00893264">
      <w:rPr>
        <w:rFonts w:ascii="Calibri" w:hAnsi="Calibri" w:cs="Cambria,Bold"/>
        <w:b/>
        <w:bCs/>
        <w:sz w:val="24"/>
        <w:szCs w:val="24"/>
      </w:rPr>
      <w:t xml:space="preserve">per l’affidamento DEL SERVIZIO DI PRIMO SOCCORSO CON ANNESSA AMBULANZA - </w:t>
    </w:r>
    <w:r w:rsidRPr="00893264">
      <w:rPr>
        <w:rFonts w:ascii="Calibri" w:hAnsi="Calibri" w:cs="Calibri"/>
        <w:b/>
        <w:sz w:val="24"/>
        <w:szCs w:val="24"/>
      </w:rPr>
      <w:t>Codice CIG. 7981881891</w:t>
    </w:r>
  </w:p>
  <w:p w:rsidR="005845F7" w:rsidRPr="005C4397" w:rsidRDefault="005845F7" w:rsidP="005C43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0D83"/>
    <w:multiLevelType w:val="hybridMultilevel"/>
    <w:tmpl w:val="298E962C"/>
    <w:lvl w:ilvl="0" w:tplc="B8D2EE8A">
      <w:start w:val="1"/>
      <w:numFmt w:val="lowerLetter"/>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A51B34"/>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1072"/>
    <w:multiLevelType w:val="hybridMultilevel"/>
    <w:tmpl w:val="99EA1882"/>
    <w:lvl w:ilvl="0" w:tplc="04100017">
      <w:start w:val="1"/>
      <w:numFmt w:val="lowerLetter"/>
      <w:lvlText w:val="%1)"/>
      <w:lvlJc w:val="left"/>
      <w:pPr>
        <w:tabs>
          <w:tab w:val="num" w:pos="360"/>
        </w:tabs>
        <w:ind w:left="360" w:hanging="360"/>
      </w:pPr>
      <w:rPr>
        <w:rFonts w:cs="Times New Roman"/>
      </w:rPr>
    </w:lvl>
    <w:lvl w:ilvl="1" w:tplc="18A4A4E6">
      <w:start w:val="1"/>
      <w:numFmt w:val="bullet"/>
      <w:lvlText w:val="⁯"/>
      <w:lvlJc w:val="left"/>
      <w:pPr>
        <w:tabs>
          <w:tab w:val="num" w:pos="928"/>
        </w:tabs>
        <w:ind w:left="928" w:hanging="360"/>
      </w:pPr>
      <w:rPr>
        <w:rFonts w:ascii="Times New Roman" w:hAnsi="Times New Roman" w:hint="default"/>
        <w:sz w:val="28"/>
      </w:rPr>
    </w:lvl>
    <w:lvl w:ilvl="2" w:tplc="0410000F">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 w15:restartNumberingAfterBreak="0">
    <w:nsid w:val="16114934"/>
    <w:multiLevelType w:val="hybridMultilevel"/>
    <w:tmpl w:val="8848B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374BA2"/>
    <w:multiLevelType w:val="singleLevel"/>
    <w:tmpl w:val="8E388A6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19161BA"/>
    <w:multiLevelType w:val="hybridMultilevel"/>
    <w:tmpl w:val="EC7E2802"/>
    <w:lvl w:ilvl="0" w:tplc="59C074D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480F39"/>
    <w:multiLevelType w:val="hybridMultilevel"/>
    <w:tmpl w:val="BD56223A"/>
    <w:lvl w:ilvl="0" w:tplc="6C5CA510">
      <w:start w:val="1"/>
      <w:numFmt w:val="lowerLetter"/>
      <w:lvlText w:val="%1)"/>
      <w:lvlJc w:val="left"/>
      <w:pPr>
        <w:ind w:left="927" w:hanging="360"/>
      </w:pPr>
      <w:rPr>
        <w:rFonts w:ascii="Calibri" w:eastAsia="Times New Roman" w:hAnsi="Calibri" w:cs="Calibri"/>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73"/>
    <w:rsid w:val="000B5790"/>
    <w:rsid w:val="000F3A10"/>
    <w:rsid w:val="00115696"/>
    <w:rsid w:val="00184D93"/>
    <w:rsid w:val="002E3D91"/>
    <w:rsid w:val="003050AE"/>
    <w:rsid w:val="004205C5"/>
    <w:rsid w:val="00421BB7"/>
    <w:rsid w:val="00462D73"/>
    <w:rsid w:val="004A5F18"/>
    <w:rsid w:val="004D0EC6"/>
    <w:rsid w:val="00521362"/>
    <w:rsid w:val="00524D97"/>
    <w:rsid w:val="00560FD6"/>
    <w:rsid w:val="005845F7"/>
    <w:rsid w:val="005A3A8E"/>
    <w:rsid w:val="005C4397"/>
    <w:rsid w:val="005E03ED"/>
    <w:rsid w:val="00620DF4"/>
    <w:rsid w:val="00633053"/>
    <w:rsid w:val="006B1430"/>
    <w:rsid w:val="006B2874"/>
    <w:rsid w:val="006D58B7"/>
    <w:rsid w:val="007C733D"/>
    <w:rsid w:val="0088729D"/>
    <w:rsid w:val="00930D1F"/>
    <w:rsid w:val="009B719F"/>
    <w:rsid w:val="00B44E64"/>
    <w:rsid w:val="00BA543E"/>
    <w:rsid w:val="00C901DD"/>
    <w:rsid w:val="00E22826"/>
    <w:rsid w:val="00E23788"/>
    <w:rsid w:val="00EA06CA"/>
    <w:rsid w:val="00ED1E2B"/>
    <w:rsid w:val="00ED79B6"/>
    <w:rsid w:val="00F636C1"/>
    <w:rsid w:val="00F9580D"/>
    <w:rsid w:val="00FB3D56"/>
    <w:rsid w:val="00FF7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96D4CA-5DE8-4F43-BB9C-BC5A6923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4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5F7"/>
  </w:style>
  <w:style w:type="paragraph" w:styleId="Pidipagina">
    <w:name w:val="footer"/>
    <w:basedOn w:val="Normale"/>
    <w:link w:val="PidipaginaCarattere"/>
    <w:uiPriority w:val="99"/>
    <w:unhideWhenUsed/>
    <w:rsid w:val="005845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5F7"/>
  </w:style>
  <w:style w:type="paragraph" w:customStyle="1" w:styleId="Style1">
    <w:name w:val="Style 1"/>
    <w:basedOn w:val="Normale"/>
    <w:rsid w:val="005845F7"/>
    <w:pPr>
      <w:widowControl w:val="0"/>
      <w:spacing w:after="0" w:line="240" w:lineRule="auto"/>
      <w:ind w:left="72"/>
    </w:pPr>
    <w:rPr>
      <w:rFonts w:ascii="Times New Roman" w:eastAsia="Times New Roman" w:hAnsi="Times New Roman" w:cs="Times New Roman"/>
      <w:noProof/>
      <w:color w:val="000000"/>
      <w:sz w:val="20"/>
      <w:szCs w:val="20"/>
      <w:lang w:eastAsia="it-IT"/>
    </w:rPr>
  </w:style>
  <w:style w:type="paragraph" w:styleId="Paragrafoelenco">
    <w:name w:val="List Paragraph"/>
    <w:basedOn w:val="Normale"/>
    <w:uiPriority w:val="34"/>
    <w:qFormat/>
    <w:rsid w:val="00B44E64"/>
    <w:pPr>
      <w:spacing w:after="200" w:line="276" w:lineRule="auto"/>
      <w:ind w:left="720"/>
      <w:contextualSpacing/>
    </w:pPr>
    <w:rPr>
      <w:rFonts w:ascii="Calibri" w:eastAsia="Calibri" w:hAnsi="Calibri" w:cs="Times New Roman"/>
    </w:rPr>
  </w:style>
  <w:style w:type="character" w:styleId="Collegamentoipertestuale">
    <w:name w:val="Hyperlink"/>
    <w:rsid w:val="00B44E64"/>
    <w:rPr>
      <w:color w:val="0000FF"/>
      <w:u w:val="single"/>
    </w:rPr>
  </w:style>
  <w:style w:type="paragraph" w:styleId="NormaleWeb">
    <w:name w:val="Normal (Web)"/>
    <w:basedOn w:val="Normale"/>
    <w:uiPriority w:val="99"/>
    <w:semiHidden/>
    <w:unhideWhenUsed/>
    <w:rsid w:val="004A5F1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42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184D93"/>
    <w:pPr>
      <w:widowControl w:val="0"/>
      <w:spacing w:after="0" w:line="240" w:lineRule="auto"/>
      <w:ind w:left="113" w:right="56"/>
      <w:jc w:val="both"/>
    </w:pPr>
    <w:rPr>
      <w:rFonts w:ascii="Times New Roman" w:eastAsia="Times New Roman" w:hAnsi="Times New Roman" w:cs="Times New Roman"/>
      <w:sz w:val="24"/>
      <w:szCs w:val="24"/>
      <w:u w:val="single"/>
      <w:lang w:eastAsia="it-IT"/>
    </w:rPr>
  </w:style>
  <w:style w:type="character" w:customStyle="1" w:styleId="CorpotestoCarattere">
    <w:name w:val="Corpo testo Carattere"/>
    <w:basedOn w:val="Carpredefinitoparagrafo"/>
    <w:link w:val="Corpotesto"/>
    <w:uiPriority w:val="99"/>
    <w:rsid w:val="00184D93"/>
    <w:rPr>
      <w:rFonts w:ascii="Times New Roman" w:eastAsia="Times New Roman" w:hAnsi="Times New Roman" w:cs="Times New Roman"/>
      <w:sz w:val="24"/>
      <w:szCs w:val="24"/>
      <w:u w:val="single"/>
      <w:lang w:eastAsia="it-IT"/>
    </w:rPr>
  </w:style>
  <w:style w:type="paragraph" w:styleId="Rientrocorpodeltesto3">
    <w:name w:val="Body Text Indent 3"/>
    <w:basedOn w:val="Normale"/>
    <w:link w:val="Rientrocorpodeltesto3Carattere"/>
    <w:uiPriority w:val="99"/>
    <w:rsid w:val="00184D93"/>
    <w:pPr>
      <w:spacing w:after="0" w:line="240" w:lineRule="auto"/>
      <w:ind w:left="709"/>
    </w:pPr>
    <w:rPr>
      <w:rFonts w:ascii="Verdana" w:eastAsia="Times New Roman" w:hAnsi="Verdana" w:cs="Verdana"/>
      <w:color w:val="000000"/>
      <w:sz w:val="16"/>
      <w:szCs w:val="16"/>
      <w:lang w:eastAsia="it-IT"/>
    </w:rPr>
  </w:style>
  <w:style w:type="character" w:customStyle="1" w:styleId="Rientrocorpodeltesto3Carattere">
    <w:name w:val="Rientro corpo del testo 3 Carattere"/>
    <w:basedOn w:val="Carpredefinitoparagrafo"/>
    <w:link w:val="Rientrocorpodeltesto3"/>
    <w:uiPriority w:val="99"/>
    <w:rsid w:val="00184D93"/>
    <w:rPr>
      <w:rFonts w:ascii="Verdana" w:eastAsia="Times New Roman" w:hAnsi="Verdana" w:cs="Verdana"/>
      <w:color w:val="000000"/>
      <w:sz w:val="16"/>
      <w:szCs w:val="16"/>
      <w:lang w:eastAsia="it-IT"/>
    </w:rPr>
  </w:style>
  <w:style w:type="paragraph" w:styleId="Testonormale">
    <w:name w:val="Plain Text"/>
    <w:basedOn w:val="Normale"/>
    <w:link w:val="TestonormaleCarattere"/>
    <w:uiPriority w:val="99"/>
    <w:rsid w:val="00184D93"/>
    <w:pPr>
      <w:spacing w:after="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184D93"/>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8E62-3F3B-445A-8580-90C5EBC9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Fina</dc:creator>
  <cp:keywords/>
  <dc:description/>
  <cp:lastModifiedBy>DE VITO Raffaela</cp:lastModifiedBy>
  <cp:revision>3</cp:revision>
  <dcterms:created xsi:type="dcterms:W3CDTF">2019-10-03T11:40:00Z</dcterms:created>
  <dcterms:modified xsi:type="dcterms:W3CDTF">2019-10-04T08:55:00Z</dcterms:modified>
</cp:coreProperties>
</file>